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7741A" w14:textId="77777777" w:rsidR="00110367" w:rsidRPr="00D67018" w:rsidRDefault="00110367" w:rsidP="0065214C">
      <w:pPr>
        <w:jc w:val="center"/>
        <w:rPr>
          <w:b/>
          <w:bCs/>
          <w:u w:val="single"/>
          <w:lang w:val="ky-KG"/>
        </w:rPr>
      </w:pPr>
      <w:r w:rsidRPr="00D67018">
        <w:rPr>
          <w:b/>
          <w:bCs/>
          <w:u w:val="single"/>
          <w:lang w:val="ky-KG"/>
        </w:rPr>
        <w:t>Кыргыз Республикасынын Министрлер Кабинетинин алдындагы Архитектура, курулуш жана турак-жай-коммуналдык чарба мамлекеттик агенттиги</w:t>
      </w:r>
    </w:p>
    <w:p w14:paraId="1D1DFD96" w14:textId="77777777" w:rsidR="00110367" w:rsidRPr="00D67018" w:rsidRDefault="00110367" w:rsidP="0065214C">
      <w:pPr>
        <w:jc w:val="center"/>
        <w:rPr>
          <w:b/>
          <w:bCs/>
          <w:lang w:val="ky-KG"/>
        </w:rPr>
      </w:pPr>
    </w:p>
    <w:p w14:paraId="22962BF3" w14:textId="77777777" w:rsidR="00110367" w:rsidRPr="00D67018" w:rsidRDefault="00110367" w:rsidP="0065214C">
      <w:pPr>
        <w:jc w:val="right"/>
        <w:rPr>
          <w:b/>
          <w:bCs/>
          <w:lang w:val="ky-KG"/>
        </w:rPr>
      </w:pPr>
    </w:p>
    <w:p w14:paraId="7620D58D" w14:textId="77777777" w:rsidR="00110367" w:rsidRPr="00D67018" w:rsidRDefault="00110367" w:rsidP="0065214C">
      <w:pPr>
        <w:jc w:val="right"/>
        <w:rPr>
          <w:b/>
          <w:bCs/>
          <w:lang w:val="ky-KG"/>
        </w:rPr>
      </w:pPr>
    </w:p>
    <w:p w14:paraId="64AD7EFA" w14:textId="77777777" w:rsidR="00110367" w:rsidRPr="00D67018" w:rsidRDefault="00110367" w:rsidP="0065214C">
      <w:pPr>
        <w:jc w:val="right"/>
        <w:rPr>
          <w:b/>
          <w:bCs/>
          <w:lang w:val="ky-KG"/>
        </w:rPr>
      </w:pPr>
    </w:p>
    <w:p w14:paraId="6EED274A" w14:textId="007144DB" w:rsidR="00110367" w:rsidRPr="00D67018" w:rsidRDefault="00110367" w:rsidP="0065214C">
      <w:pPr>
        <w:ind w:left="5103" w:firstLine="561"/>
        <w:rPr>
          <w:lang w:val="ky-KG"/>
        </w:rPr>
      </w:pPr>
      <w:r w:rsidRPr="00D67018">
        <w:rPr>
          <w:lang w:val="ky-KG"/>
        </w:rPr>
        <w:t>«БЕКИТЕМ»</w:t>
      </w:r>
    </w:p>
    <w:p w14:paraId="524B2490" w14:textId="77777777" w:rsidR="006B2011" w:rsidRDefault="00110367" w:rsidP="0065214C">
      <w:pPr>
        <w:ind w:left="4395" w:firstLine="7"/>
        <w:rPr>
          <w:lang w:val="ky-KG"/>
        </w:rPr>
      </w:pPr>
      <w:r w:rsidRPr="00D67018">
        <w:rPr>
          <w:lang w:val="ky-KG"/>
        </w:rPr>
        <w:t xml:space="preserve">Кыргыз Республикасынын Министрлер Кабинетинин алдындагы Архитектура, курулуш жана турак-жай-коммуналдык чарба мамлекеттик агенттигинин директору </w:t>
      </w:r>
    </w:p>
    <w:p w14:paraId="1B09465C" w14:textId="11FE6D39" w:rsidR="00110367" w:rsidRPr="00D67018" w:rsidRDefault="006B2011" w:rsidP="0065214C">
      <w:pPr>
        <w:ind w:left="4395" w:firstLine="7"/>
        <w:rPr>
          <w:b/>
          <w:bCs/>
          <w:lang w:val="ky-KG"/>
        </w:rPr>
      </w:pPr>
      <w:r>
        <w:rPr>
          <w:lang w:val="ky-KG"/>
        </w:rPr>
        <w:t>____________</w:t>
      </w:r>
      <w:r w:rsidR="00110367" w:rsidRPr="00D67018">
        <w:rPr>
          <w:lang w:val="ky-KG"/>
        </w:rPr>
        <w:t>___</w:t>
      </w:r>
      <w:r>
        <w:rPr>
          <w:lang w:val="ky-KG"/>
        </w:rPr>
        <w:t>___</w:t>
      </w:r>
      <w:r w:rsidR="00110367" w:rsidRPr="00D67018">
        <w:rPr>
          <w:lang w:val="ky-KG"/>
        </w:rPr>
        <w:t xml:space="preserve">_____ </w:t>
      </w:r>
      <w:r>
        <w:rPr>
          <w:lang w:val="ky-KG"/>
        </w:rPr>
        <w:t>Н.А. Джетыбаев</w:t>
      </w:r>
    </w:p>
    <w:p w14:paraId="4DDCF04B" w14:textId="120E376E" w:rsidR="00110367" w:rsidRPr="00D67018" w:rsidRDefault="00110367" w:rsidP="0065214C">
      <w:pPr>
        <w:ind w:left="4395" w:firstLine="7"/>
        <w:rPr>
          <w:b/>
          <w:bCs/>
          <w:lang w:val="ky-KG"/>
        </w:rPr>
      </w:pPr>
      <w:r w:rsidRPr="00D67018">
        <w:rPr>
          <w:lang w:val="ky-KG"/>
        </w:rPr>
        <w:t>2022-жылдын «</w:t>
      </w:r>
      <w:r w:rsidR="006B2011">
        <w:rPr>
          <w:lang w:val="ky-KG"/>
        </w:rPr>
        <w:t>__</w:t>
      </w:r>
      <w:r w:rsidRPr="00D67018">
        <w:rPr>
          <w:lang w:val="ky-KG"/>
        </w:rPr>
        <w:t>___»____</w:t>
      </w:r>
      <w:r w:rsidR="006B2011">
        <w:rPr>
          <w:lang w:val="ky-KG"/>
        </w:rPr>
        <w:t>___</w:t>
      </w:r>
      <w:r w:rsidRPr="00D67018">
        <w:rPr>
          <w:lang w:val="ky-KG"/>
        </w:rPr>
        <w:t>______</w:t>
      </w:r>
    </w:p>
    <w:p w14:paraId="2FFB41EB" w14:textId="77777777" w:rsidR="00110367" w:rsidRPr="00D67018" w:rsidRDefault="00110367" w:rsidP="0065214C">
      <w:pPr>
        <w:jc w:val="center"/>
        <w:rPr>
          <w:b/>
          <w:bCs/>
          <w:lang w:val="ky-KG"/>
        </w:rPr>
      </w:pPr>
    </w:p>
    <w:p w14:paraId="551C9196" w14:textId="77777777" w:rsidR="00110367" w:rsidRPr="00D67018" w:rsidRDefault="00110367" w:rsidP="0065214C">
      <w:pPr>
        <w:jc w:val="center"/>
        <w:rPr>
          <w:b/>
          <w:bCs/>
          <w:u w:val="single"/>
          <w:lang w:val="ky-KG"/>
        </w:rPr>
      </w:pPr>
    </w:p>
    <w:p w14:paraId="440A10B1" w14:textId="77777777" w:rsidR="00110367" w:rsidRPr="00D67018" w:rsidRDefault="00110367" w:rsidP="0065214C">
      <w:pPr>
        <w:jc w:val="center"/>
        <w:rPr>
          <w:b/>
          <w:bCs/>
          <w:u w:val="single"/>
          <w:lang w:val="ky-KG"/>
        </w:rPr>
      </w:pPr>
    </w:p>
    <w:p w14:paraId="512F310A" w14:textId="5CE976E4" w:rsidR="00110367" w:rsidRPr="00D67018" w:rsidRDefault="00110367" w:rsidP="0065214C">
      <w:pPr>
        <w:jc w:val="center"/>
        <w:rPr>
          <w:b/>
          <w:bCs/>
          <w:u w:val="single"/>
          <w:lang w:val="ky-KG"/>
        </w:rPr>
      </w:pPr>
    </w:p>
    <w:p w14:paraId="0382FC85" w14:textId="531E3F2D" w:rsidR="00EA1088" w:rsidRPr="00D67018" w:rsidRDefault="00EA1088" w:rsidP="0065214C">
      <w:pPr>
        <w:jc w:val="center"/>
        <w:rPr>
          <w:b/>
          <w:bCs/>
          <w:u w:val="single"/>
          <w:lang w:val="ky-KG"/>
        </w:rPr>
      </w:pPr>
    </w:p>
    <w:p w14:paraId="4A6A786A" w14:textId="719A56E4" w:rsidR="00EA1088" w:rsidRPr="00D67018" w:rsidRDefault="00EA1088" w:rsidP="0065214C">
      <w:pPr>
        <w:jc w:val="center"/>
        <w:rPr>
          <w:b/>
          <w:bCs/>
          <w:u w:val="single"/>
          <w:lang w:val="ky-KG"/>
        </w:rPr>
      </w:pPr>
    </w:p>
    <w:p w14:paraId="4904679B" w14:textId="77777777" w:rsidR="00EA1088" w:rsidRPr="00D67018" w:rsidRDefault="00EA1088" w:rsidP="0065214C">
      <w:pPr>
        <w:jc w:val="center"/>
        <w:rPr>
          <w:b/>
          <w:bCs/>
          <w:u w:val="single"/>
          <w:lang w:val="ky-KG"/>
        </w:rPr>
      </w:pPr>
    </w:p>
    <w:p w14:paraId="1A792533" w14:textId="77777777" w:rsidR="00110367" w:rsidRPr="00D67018" w:rsidRDefault="00110367" w:rsidP="0065214C">
      <w:pPr>
        <w:jc w:val="center"/>
        <w:rPr>
          <w:b/>
          <w:bCs/>
          <w:u w:val="single"/>
          <w:lang w:val="ky-KG"/>
        </w:rPr>
      </w:pPr>
    </w:p>
    <w:p w14:paraId="3494E3D4" w14:textId="77777777" w:rsidR="00110367" w:rsidRPr="00D67018" w:rsidRDefault="00110367" w:rsidP="0065214C">
      <w:pPr>
        <w:jc w:val="center"/>
        <w:rPr>
          <w:b/>
          <w:bCs/>
          <w:lang w:val="ky-KG"/>
        </w:rPr>
      </w:pPr>
    </w:p>
    <w:p w14:paraId="4EF50EBC" w14:textId="77777777" w:rsidR="00110367" w:rsidRPr="00D67018" w:rsidRDefault="00110367" w:rsidP="0065214C">
      <w:pPr>
        <w:jc w:val="center"/>
        <w:rPr>
          <w:b/>
          <w:bCs/>
          <w:lang w:val="ky-KG"/>
        </w:rPr>
      </w:pPr>
      <w:r w:rsidRPr="00D67018">
        <w:rPr>
          <w:b/>
          <w:bCs/>
          <w:lang w:val="ky-KG"/>
        </w:rPr>
        <w:t>«Ичүүчү суу менен камсыз кылуу жана саркынды сууларды чыгаруу жөнүндө» Кыргыз Республикасынын Мыйзамынын долбоорунун жөнгө салуучу таасирин талдоо</w:t>
      </w:r>
    </w:p>
    <w:p w14:paraId="2A433085" w14:textId="77777777" w:rsidR="00110367" w:rsidRPr="00D67018" w:rsidRDefault="00110367" w:rsidP="0065214C">
      <w:pPr>
        <w:jc w:val="center"/>
        <w:rPr>
          <w:b/>
          <w:bCs/>
          <w:lang w:val="ky-KG"/>
        </w:rPr>
      </w:pPr>
    </w:p>
    <w:p w14:paraId="6EA91935" w14:textId="77777777" w:rsidR="00110367" w:rsidRPr="00D67018" w:rsidRDefault="00110367" w:rsidP="0065214C">
      <w:pPr>
        <w:jc w:val="both"/>
        <w:rPr>
          <w:b/>
          <w:bCs/>
          <w:lang w:val="ky-KG"/>
        </w:rPr>
      </w:pPr>
    </w:p>
    <w:p w14:paraId="6838FD9D" w14:textId="77777777" w:rsidR="00110367" w:rsidRPr="00D67018" w:rsidRDefault="00110367" w:rsidP="0065214C">
      <w:pPr>
        <w:tabs>
          <w:tab w:val="left" w:pos="2655"/>
        </w:tabs>
        <w:jc w:val="both"/>
        <w:rPr>
          <w:b/>
          <w:bCs/>
          <w:lang w:val="ky-KG"/>
        </w:rPr>
      </w:pPr>
    </w:p>
    <w:p w14:paraId="6D665782" w14:textId="77777777" w:rsidR="00110367" w:rsidRPr="00D67018" w:rsidRDefault="00110367" w:rsidP="0065214C">
      <w:pPr>
        <w:tabs>
          <w:tab w:val="left" w:pos="2655"/>
        </w:tabs>
        <w:jc w:val="both"/>
        <w:rPr>
          <w:b/>
          <w:bCs/>
          <w:lang w:val="ky-KG"/>
        </w:rPr>
      </w:pPr>
    </w:p>
    <w:p w14:paraId="0A381083" w14:textId="77777777" w:rsidR="00110367" w:rsidRPr="00D67018" w:rsidRDefault="00110367" w:rsidP="0065214C">
      <w:pPr>
        <w:tabs>
          <w:tab w:val="left" w:pos="2655"/>
        </w:tabs>
        <w:jc w:val="both"/>
        <w:rPr>
          <w:b/>
          <w:bCs/>
          <w:lang w:val="ky-KG"/>
        </w:rPr>
      </w:pPr>
    </w:p>
    <w:p w14:paraId="23DE35DA" w14:textId="77777777" w:rsidR="00110367" w:rsidRPr="00D67018" w:rsidRDefault="00110367" w:rsidP="0065214C">
      <w:pPr>
        <w:tabs>
          <w:tab w:val="left" w:pos="2655"/>
        </w:tabs>
        <w:jc w:val="both"/>
        <w:rPr>
          <w:b/>
          <w:bCs/>
          <w:lang w:val="ky-KG"/>
        </w:rPr>
      </w:pPr>
    </w:p>
    <w:p w14:paraId="1EC4B1E2" w14:textId="77777777" w:rsidR="00110367" w:rsidRPr="00D67018" w:rsidRDefault="00110367" w:rsidP="0065214C">
      <w:pPr>
        <w:tabs>
          <w:tab w:val="left" w:pos="2655"/>
        </w:tabs>
        <w:jc w:val="both"/>
        <w:rPr>
          <w:b/>
          <w:bCs/>
          <w:lang w:val="ky-KG"/>
        </w:rPr>
      </w:pPr>
    </w:p>
    <w:p w14:paraId="7AE8DBBA" w14:textId="77777777" w:rsidR="00110367" w:rsidRPr="00D67018" w:rsidRDefault="00110367" w:rsidP="0065214C">
      <w:pPr>
        <w:tabs>
          <w:tab w:val="left" w:pos="2655"/>
        </w:tabs>
        <w:jc w:val="both"/>
        <w:rPr>
          <w:b/>
          <w:bCs/>
          <w:lang w:val="ky-KG"/>
        </w:rPr>
      </w:pPr>
    </w:p>
    <w:p w14:paraId="52426A5A" w14:textId="77777777" w:rsidR="00110367" w:rsidRPr="00D67018" w:rsidRDefault="00110367" w:rsidP="0065214C">
      <w:pPr>
        <w:tabs>
          <w:tab w:val="left" w:pos="2655"/>
        </w:tabs>
        <w:jc w:val="both"/>
        <w:rPr>
          <w:b/>
          <w:bCs/>
          <w:lang w:val="ky-KG"/>
        </w:rPr>
      </w:pPr>
    </w:p>
    <w:p w14:paraId="58F6DB3B" w14:textId="77777777" w:rsidR="00110367" w:rsidRPr="00D67018" w:rsidRDefault="00110367" w:rsidP="0065214C">
      <w:pPr>
        <w:tabs>
          <w:tab w:val="left" w:pos="2655"/>
        </w:tabs>
        <w:jc w:val="both"/>
        <w:rPr>
          <w:b/>
          <w:bCs/>
          <w:lang w:val="ky-KG"/>
        </w:rPr>
      </w:pPr>
    </w:p>
    <w:p w14:paraId="11454CCA" w14:textId="77777777" w:rsidR="00110367" w:rsidRPr="00D67018" w:rsidRDefault="00110367" w:rsidP="0065214C">
      <w:pPr>
        <w:tabs>
          <w:tab w:val="left" w:pos="2655"/>
        </w:tabs>
        <w:jc w:val="both"/>
        <w:rPr>
          <w:b/>
          <w:bCs/>
          <w:lang w:val="ky-KG"/>
        </w:rPr>
      </w:pPr>
    </w:p>
    <w:p w14:paraId="2A9F9981" w14:textId="77777777" w:rsidR="00110367" w:rsidRPr="00D67018" w:rsidRDefault="00110367" w:rsidP="0065214C">
      <w:pPr>
        <w:tabs>
          <w:tab w:val="left" w:pos="2655"/>
        </w:tabs>
        <w:jc w:val="both"/>
        <w:rPr>
          <w:b/>
          <w:bCs/>
          <w:lang w:val="ky-KG"/>
        </w:rPr>
      </w:pPr>
    </w:p>
    <w:p w14:paraId="47D0C593" w14:textId="7B25C80C" w:rsidR="00110367" w:rsidRPr="00D67018" w:rsidRDefault="00110367" w:rsidP="0065214C">
      <w:pPr>
        <w:tabs>
          <w:tab w:val="left" w:pos="2655"/>
        </w:tabs>
        <w:jc w:val="both"/>
        <w:rPr>
          <w:b/>
          <w:bCs/>
          <w:lang w:val="ky-KG"/>
        </w:rPr>
      </w:pPr>
    </w:p>
    <w:p w14:paraId="7378771C" w14:textId="6F7E5133" w:rsidR="00EA1088" w:rsidRPr="00D67018" w:rsidRDefault="00EA1088" w:rsidP="0065214C">
      <w:pPr>
        <w:tabs>
          <w:tab w:val="left" w:pos="2655"/>
        </w:tabs>
        <w:jc w:val="both"/>
        <w:rPr>
          <w:b/>
          <w:bCs/>
          <w:lang w:val="ky-KG"/>
        </w:rPr>
      </w:pPr>
    </w:p>
    <w:p w14:paraId="5BFDFE3F" w14:textId="46714436" w:rsidR="00EA1088" w:rsidRDefault="00EA1088" w:rsidP="0065214C">
      <w:pPr>
        <w:tabs>
          <w:tab w:val="left" w:pos="2655"/>
        </w:tabs>
        <w:jc w:val="both"/>
        <w:rPr>
          <w:b/>
          <w:bCs/>
          <w:lang w:val="ky-KG"/>
        </w:rPr>
      </w:pPr>
    </w:p>
    <w:p w14:paraId="0252AFE0" w14:textId="3931D933" w:rsidR="006B2011" w:rsidRDefault="006B2011" w:rsidP="0065214C">
      <w:pPr>
        <w:tabs>
          <w:tab w:val="left" w:pos="2655"/>
        </w:tabs>
        <w:jc w:val="both"/>
        <w:rPr>
          <w:b/>
          <w:bCs/>
          <w:lang w:val="ky-KG"/>
        </w:rPr>
      </w:pPr>
    </w:p>
    <w:p w14:paraId="4866558B" w14:textId="18EC8213" w:rsidR="006B2011" w:rsidRDefault="006B2011" w:rsidP="0065214C">
      <w:pPr>
        <w:tabs>
          <w:tab w:val="left" w:pos="2655"/>
        </w:tabs>
        <w:jc w:val="both"/>
        <w:rPr>
          <w:b/>
          <w:bCs/>
          <w:lang w:val="ky-KG"/>
        </w:rPr>
      </w:pPr>
    </w:p>
    <w:p w14:paraId="4446DECE" w14:textId="6DDE5EBF" w:rsidR="006B2011" w:rsidRDefault="006B2011" w:rsidP="0065214C">
      <w:pPr>
        <w:tabs>
          <w:tab w:val="left" w:pos="2655"/>
        </w:tabs>
        <w:jc w:val="both"/>
        <w:rPr>
          <w:b/>
          <w:bCs/>
          <w:lang w:val="ky-KG"/>
        </w:rPr>
      </w:pPr>
    </w:p>
    <w:p w14:paraId="06E5C465" w14:textId="37AC05AC" w:rsidR="006B2011" w:rsidRDefault="006B2011" w:rsidP="0065214C">
      <w:pPr>
        <w:tabs>
          <w:tab w:val="left" w:pos="2655"/>
        </w:tabs>
        <w:jc w:val="both"/>
        <w:rPr>
          <w:b/>
          <w:bCs/>
          <w:lang w:val="ky-KG"/>
        </w:rPr>
      </w:pPr>
    </w:p>
    <w:p w14:paraId="5D626D0D" w14:textId="77777777" w:rsidR="006B2011" w:rsidRPr="00D67018" w:rsidRDefault="006B2011" w:rsidP="0065214C">
      <w:pPr>
        <w:tabs>
          <w:tab w:val="left" w:pos="2655"/>
        </w:tabs>
        <w:jc w:val="both"/>
        <w:rPr>
          <w:b/>
          <w:bCs/>
          <w:lang w:val="ky-KG"/>
        </w:rPr>
      </w:pPr>
    </w:p>
    <w:p w14:paraId="056BDC00" w14:textId="15E3A16D" w:rsidR="00EA1088" w:rsidRPr="00D67018" w:rsidRDefault="00EA1088" w:rsidP="0065214C">
      <w:pPr>
        <w:tabs>
          <w:tab w:val="left" w:pos="2655"/>
        </w:tabs>
        <w:jc w:val="both"/>
        <w:rPr>
          <w:b/>
          <w:bCs/>
          <w:lang w:val="ky-KG"/>
        </w:rPr>
      </w:pPr>
    </w:p>
    <w:p w14:paraId="2CFCAA67" w14:textId="77777777" w:rsidR="00110367" w:rsidRPr="00D67018" w:rsidRDefault="00110367" w:rsidP="0065214C">
      <w:pPr>
        <w:tabs>
          <w:tab w:val="left" w:pos="2655"/>
        </w:tabs>
        <w:jc w:val="both"/>
        <w:rPr>
          <w:b/>
          <w:bCs/>
          <w:lang w:val="ky-KG"/>
        </w:rPr>
      </w:pPr>
    </w:p>
    <w:p w14:paraId="7421E963" w14:textId="77777777" w:rsidR="00110367" w:rsidRPr="00D67018" w:rsidRDefault="00110367" w:rsidP="0065214C">
      <w:pPr>
        <w:tabs>
          <w:tab w:val="left" w:pos="0"/>
        </w:tabs>
        <w:jc w:val="center"/>
        <w:rPr>
          <w:b/>
          <w:bCs/>
          <w:lang w:val="ky-KG"/>
        </w:rPr>
      </w:pPr>
      <w:r w:rsidRPr="00D67018">
        <w:rPr>
          <w:b/>
          <w:bCs/>
          <w:lang w:val="ky-KG"/>
        </w:rPr>
        <w:t>Бишкек – 2022-жыл</w:t>
      </w:r>
      <w:r w:rsidRPr="00D67018">
        <w:rPr>
          <w:b/>
          <w:bCs/>
          <w:lang w:val="ky-KG"/>
        </w:rPr>
        <w:br w:type="page"/>
      </w:r>
    </w:p>
    <w:p w14:paraId="54036F1A" w14:textId="77777777" w:rsidR="00110367" w:rsidRPr="00D67018" w:rsidRDefault="00110367" w:rsidP="0065214C">
      <w:pPr>
        <w:ind w:firstLine="567"/>
        <w:jc w:val="both"/>
        <w:rPr>
          <w:rFonts w:eastAsia="Calibri"/>
          <w:lang w:val="ky-KG"/>
        </w:rPr>
      </w:pPr>
      <w:r w:rsidRPr="00D67018">
        <w:rPr>
          <w:b/>
          <w:lang w:val="ky-KG"/>
        </w:rPr>
        <w:lastRenderedPageBreak/>
        <w:t xml:space="preserve">Иштеп чыгуу үчүн негиздер: </w:t>
      </w:r>
    </w:p>
    <w:p w14:paraId="22CA2744" w14:textId="49078C09" w:rsidR="00110367" w:rsidRPr="00D67018" w:rsidRDefault="00110367" w:rsidP="0065214C">
      <w:pPr>
        <w:ind w:firstLine="567"/>
        <w:jc w:val="both"/>
        <w:rPr>
          <w:lang w:val="ky-KG"/>
        </w:rPr>
      </w:pPr>
      <w:r w:rsidRPr="00D67018">
        <w:rPr>
          <w:bCs/>
          <w:lang w:val="ky-KG"/>
        </w:rPr>
        <w:t>«Ичүүчү суу менен камсыз кылуу жана саркынды сууларды чыгаруу жөнүндө» Кыргыз Республикасынын Мыйзамынын долбоору, Кыргыз Республикасынын Министрлер Кабинетинин 2022-жылдын 4-апрелиндеги № 169-т тескемесине ылайык иштелип чыккан.</w:t>
      </w:r>
    </w:p>
    <w:p w14:paraId="405127FB" w14:textId="77777777" w:rsidR="00110367" w:rsidRPr="00D67018" w:rsidRDefault="00110367" w:rsidP="0065214C">
      <w:pPr>
        <w:ind w:firstLine="567"/>
        <w:jc w:val="both"/>
        <w:rPr>
          <w:lang w:val="ky-KG"/>
        </w:rPr>
      </w:pPr>
    </w:p>
    <w:p w14:paraId="04779E94" w14:textId="77777777" w:rsidR="00110367" w:rsidRPr="00D67018" w:rsidRDefault="00110367" w:rsidP="0065214C">
      <w:pPr>
        <w:rPr>
          <w:b/>
          <w:bCs/>
          <w:lang w:val="ky-KG"/>
        </w:rPr>
      </w:pPr>
      <w:r w:rsidRPr="00D67018">
        <w:rPr>
          <w:b/>
          <w:bCs/>
          <w:lang w:val="ky-KG"/>
        </w:rPr>
        <w:t>Жумушчу топтун жетекчиси</w:t>
      </w:r>
    </w:p>
    <w:p w14:paraId="7C0B57CC" w14:textId="77777777" w:rsidR="00110367" w:rsidRPr="00D67018" w:rsidRDefault="00110367" w:rsidP="0065214C">
      <w:pPr>
        <w:tabs>
          <w:tab w:val="left" w:pos="993"/>
          <w:tab w:val="left" w:pos="2835"/>
        </w:tabs>
        <w:jc w:val="both"/>
        <w:rPr>
          <w:rFonts w:eastAsia="Calibri"/>
          <w:lang w:val="ky-KG"/>
        </w:rPr>
      </w:pPr>
      <w:r w:rsidRPr="00D67018">
        <w:rPr>
          <w:lang w:val="ky-KG"/>
        </w:rPr>
        <w:t>Мамкурулуштун</w:t>
      </w:r>
      <w:r w:rsidRPr="00D67018">
        <w:rPr>
          <w:rFonts w:eastAsia="Calibri"/>
          <w:lang w:val="ky-KG"/>
        </w:rPr>
        <w:t xml:space="preserve"> директорунун орун басары </w:t>
      </w:r>
    </w:p>
    <w:p w14:paraId="1E53AC78" w14:textId="23FE7633" w:rsidR="00110367" w:rsidRDefault="00110367" w:rsidP="0065214C">
      <w:pPr>
        <w:tabs>
          <w:tab w:val="left" w:pos="993"/>
          <w:tab w:val="left" w:pos="2835"/>
        </w:tabs>
        <w:rPr>
          <w:rFonts w:eastAsia="Calibri"/>
          <w:lang w:val="ky-KG"/>
        </w:rPr>
      </w:pPr>
      <w:r w:rsidRPr="00D67018">
        <w:rPr>
          <w:rFonts w:eastAsia="Calibri"/>
          <w:lang w:val="ky-KG"/>
        </w:rPr>
        <w:t xml:space="preserve">Адиев М.Б.                                                      </w:t>
      </w:r>
      <w:r w:rsidRPr="00D67018">
        <w:rPr>
          <w:rFonts w:eastAsia="Calibri"/>
          <w:lang w:val="ky-KG"/>
        </w:rPr>
        <w:tab/>
        <w:t>_________________</w:t>
      </w:r>
    </w:p>
    <w:p w14:paraId="74093A45" w14:textId="77777777" w:rsidR="006B2011" w:rsidRPr="00D67018" w:rsidRDefault="006B2011" w:rsidP="0065214C">
      <w:pPr>
        <w:tabs>
          <w:tab w:val="left" w:pos="993"/>
          <w:tab w:val="left" w:pos="2835"/>
        </w:tabs>
        <w:rPr>
          <w:rFonts w:eastAsia="Calibri"/>
          <w:lang w:val="ky-KG"/>
        </w:rPr>
      </w:pPr>
    </w:p>
    <w:p w14:paraId="0B0C2C7F" w14:textId="77777777" w:rsidR="00110367" w:rsidRPr="00D67018" w:rsidRDefault="00110367" w:rsidP="0065214C">
      <w:pPr>
        <w:rPr>
          <w:b/>
          <w:bCs/>
          <w:lang w:val="ky-KG"/>
        </w:rPr>
      </w:pPr>
      <w:r w:rsidRPr="00D67018">
        <w:rPr>
          <w:b/>
          <w:bCs/>
          <w:lang w:val="ky-KG"/>
        </w:rPr>
        <w:t>Жумушчу топтун мүчөлөрү:</w:t>
      </w:r>
    </w:p>
    <w:p w14:paraId="1B5B4481" w14:textId="77777777" w:rsidR="006B2011" w:rsidRDefault="006B2011" w:rsidP="0065214C">
      <w:pPr>
        <w:tabs>
          <w:tab w:val="left" w:pos="993"/>
          <w:tab w:val="left" w:pos="2835"/>
        </w:tabs>
        <w:rPr>
          <w:lang w:val="ky-KG"/>
        </w:rPr>
      </w:pPr>
    </w:p>
    <w:p w14:paraId="6D13C0C0" w14:textId="210D6EAA" w:rsidR="00110367" w:rsidRPr="00D67018" w:rsidRDefault="00110367" w:rsidP="0065214C">
      <w:pPr>
        <w:tabs>
          <w:tab w:val="left" w:pos="993"/>
          <w:tab w:val="left" w:pos="2835"/>
        </w:tabs>
        <w:rPr>
          <w:lang w:val="ky-KG"/>
        </w:rPr>
      </w:pPr>
      <w:r w:rsidRPr="00D67018">
        <w:rPr>
          <w:lang w:val="ky-KG"/>
        </w:rPr>
        <w:t>Ичүүчү суу менен камсыздоону жана саркынды</w:t>
      </w:r>
    </w:p>
    <w:p w14:paraId="29D683EE" w14:textId="77777777" w:rsidR="00110367" w:rsidRPr="00D67018" w:rsidRDefault="00110367" w:rsidP="0065214C">
      <w:pPr>
        <w:tabs>
          <w:tab w:val="left" w:pos="993"/>
          <w:tab w:val="left" w:pos="2835"/>
        </w:tabs>
        <w:rPr>
          <w:rFonts w:eastAsia="Calibri"/>
          <w:lang w:val="ky-KG"/>
        </w:rPr>
      </w:pPr>
      <w:r w:rsidRPr="00D67018">
        <w:rPr>
          <w:lang w:val="ky-KG"/>
        </w:rPr>
        <w:t>сууларды чыгарууну өнүктүрүү департаментинин (ИСКСӨД)</w:t>
      </w:r>
    </w:p>
    <w:p w14:paraId="259016CE" w14:textId="77777777" w:rsidR="00110367" w:rsidRPr="00D67018" w:rsidRDefault="00110367" w:rsidP="0065214C">
      <w:pPr>
        <w:tabs>
          <w:tab w:val="left" w:pos="993"/>
          <w:tab w:val="left" w:pos="2835"/>
        </w:tabs>
        <w:rPr>
          <w:rFonts w:eastAsia="Calibri"/>
          <w:lang w:val="ky-KG"/>
        </w:rPr>
      </w:pPr>
      <w:r w:rsidRPr="00D67018">
        <w:rPr>
          <w:rFonts w:eastAsia="Calibri"/>
          <w:lang w:val="ky-KG"/>
        </w:rPr>
        <w:t>директорунун орун басарынын милдетин аткаруучу</w:t>
      </w:r>
    </w:p>
    <w:p w14:paraId="3F1403E4" w14:textId="348300B1" w:rsidR="00110367" w:rsidRPr="00D67018" w:rsidRDefault="00110367" w:rsidP="0065214C">
      <w:pPr>
        <w:tabs>
          <w:tab w:val="left" w:pos="993"/>
          <w:tab w:val="left" w:pos="2835"/>
        </w:tabs>
        <w:rPr>
          <w:rFonts w:eastAsia="Calibri"/>
          <w:lang w:val="ky-KG"/>
        </w:rPr>
      </w:pPr>
      <w:r w:rsidRPr="00D67018">
        <w:rPr>
          <w:rFonts w:eastAsia="Calibri"/>
          <w:lang w:val="ky-KG"/>
        </w:rPr>
        <w:t xml:space="preserve">Халов Ш.К.                                     </w:t>
      </w:r>
      <w:r w:rsidRPr="00D67018">
        <w:rPr>
          <w:rFonts w:eastAsia="Calibri"/>
          <w:lang w:val="ky-KG"/>
        </w:rPr>
        <w:tab/>
      </w:r>
      <w:r w:rsidRPr="00D67018">
        <w:rPr>
          <w:rFonts w:eastAsia="Calibri"/>
          <w:lang w:val="ky-KG"/>
        </w:rPr>
        <w:tab/>
      </w:r>
      <w:r w:rsidRPr="00D67018">
        <w:rPr>
          <w:rFonts w:eastAsia="Calibri"/>
          <w:lang w:val="ky-KG"/>
        </w:rPr>
        <w:tab/>
        <w:t>__________________</w:t>
      </w:r>
    </w:p>
    <w:p w14:paraId="7DE61FEF" w14:textId="77777777" w:rsidR="00110367" w:rsidRPr="00D67018" w:rsidRDefault="00110367" w:rsidP="0065214C">
      <w:pPr>
        <w:tabs>
          <w:tab w:val="left" w:pos="993"/>
          <w:tab w:val="left" w:pos="2835"/>
        </w:tabs>
        <w:rPr>
          <w:rFonts w:eastAsia="Calibri"/>
          <w:lang w:val="ky-KG"/>
        </w:rPr>
      </w:pPr>
    </w:p>
    <w:p w14:paraId="0064196D" w14:textId="77777777" w:rsidR="00110367" w:rsidRPr="00D67018" w:rsidRDefault="00110367" w:rsidP="0065214C">
      <w:pPr>
        <w:tabs>
          <w:tab w:val="left" w:pos="993"/>
          <w:tab w:val="left" w:pos="2835"/>
        </w:tabs>
        <w:rPr>
          <w:rFonts w:eastAsia="Calibri"/>
          <w:lang w:val="ky-KG"/>
        </w:rPr>
      </w:pPr>
      <w:r w:rsidRPr="00D67018">
        <w:rPr>
          <w:lang w:val="ky-KG"/>
        </w:rPr>
        <w:t>ИСКСӨД мониторинг жана талдоо бөлүмүнүн башчысы</w:t>
      </w:r>
    </w:p>
    <w:p w14:paraId="1F3B195F" w14:textId="175FCD0D" w:rsidR="00110367" w:rsidRPr="00D67018" w:rsidRDefault="00110367" w:rsidP="0065214C">
      <w:pPr>
        <w:tabs>
          <w:tab w:val="left" w:pos="993"/>
          <w:tab w:val="left" w:pos="2835"/>
        </w:tabs>
        <w:rPr>
          <w:rFonts w:eastAsia="Calibri"/>
          <w:lang w:val="ky-KG"/>
        </w:rPr>
      </w:pPr>
      <w:r w:rsidRPr="00D67018">
        <w:rPr>
          <w:rFonts w:eastAsia="Calibri"/>
          <w:lang w:val="ky-KG"/>
        </w:rPr>
        <w:t>Исмаилов И.С</w:t>
      </w:r>
      <w:r w:rsidR="0065214C" w:rsidRPr="00D67018">
        <w:rPr>
          <w:rFonts w:eastAsia="Calibri"/>
          <w:lang w:val="ky-KG"/>
        </w:rPr>
        <w:t>.</w:t>
      </w:r>
      <w:r w:rsidR="0065214C" w:rsidRPr="00D67018">
        <w:rPr>
          <w:rFonts w:eastAsia="Calibri"/>
          <w:lang w:val="ky-KG"/>
        </w:rPr>
        <w:tab/>
      </w:r>
      <w:r w:rsidR="0065214C" w:rsidRPr="00D67018">
        <w:rPr>
          <w:rFonts w:eastAsia="Calibri"/>
          <w:lang w:val="ky-KG"/>
        </w:rPr>
        <w:tab/>
      </w:r>
      <w:r w:rsidR="0065214C" w:rsidRPr="00D67018">
        <w:rPr>
          <w:rFonts w:eastAsia="Calibri"/>
          <w:lang w:val="ky-KG"/>
        </w:rPr>
        <w:tab/>
      </w:r>
      <w:r w:rsidR="0065214C" w:rsidRPr="00D67018">
        <w:rPr>
          <w:rFonts w:eastAsia="Calibri"/>
          <w:lang w:val="ky-KG"/>
        </w:rPr>
        <w:tab/>
      </w:r>
      <w:r w:rsidRPr="00D67018">
        <w:rPr>
          <w:rFonts w:eastAsia="Calibri"/>
          <w:lang w:val="ky-KG"/>
        </w:rPr>
        <w:t>_________________</w:t>
      </w:r>
    </w:p>
    <w:p w14:paraId="39491E9D" w14:textId="77777777" w:rsidR="00110367" w:rsidRPr="00D67018" w:rsidRDefault="00110367" w:rsidP="0065214C">
      <w:pPr>
        <w:tabs>
          <w:tab w:val="left" w:pos="993"/>
          <w:tab w:val="left" w:pos="2835"/>
        </w:tabs>
        <w:rPr>
          <w:rFonts w:eastAsia="Calibri"/>
          <w:lang w:val="ky-KG"/>
        </w:rPr>
      </w:pPr>
    </w:p>
    <w:p w14:paraId="4528435A" w14:textId="77777777" w:rsidR="00110367" w:rsidRPr="00D67018" w:rsidRDefault="00110367" w:rsidP="0065214C">
      <w:pPr>
        <w:tabs>
          <w:tab w:val="left" w:pos="993"/>
          <w:tab w:val="left" w:pos="2835"/>
        </w:tabs>
        <w:rPr>
          <w:rFonts w:eastAsia="Calibri"/>
          <w:lang w:val="ky-KG"/>
        </w:rPr>
      </w:pPr>
      <w:r w:rsidRPr="00D67018">
        <w:rPr>
          <w:rFonts w:eastAsia="Calibri"/>
          <w:lang w:val="ky-KG"/>
        </w:rPr>
        <w:t>КР Саламаттык сактоо министрлигинин</w:t>
      </w:r>
    </w:p>
    <w:p w14:paraId="34ACB720" w14:textId="77777777" w:rsidR="00110367" w:rsidRPr="00D67018" w:rsidRDefault="00110367" w:rsidP="0065214C">
      <w:pPr>
        <w:tabs>
          <w:tab w:val="left" w:pos="993"/>
          <w:tab w:val="left" w:pos="2835"/>
        </w:tabs>
        <w:rPr>
          <w:rFonts w:eastAsia="Calibri"/>
          <w:shd w:val="clear" w:color="auto" w:fill="FFFFFF"/>
          <w:lang w:val="ky-KG"/>
        </w:rPr>
      </w:pPr>
      <w:r w:rsidRPr="00D67018">
        <w:rPr>
          <w:rFonts w:eastAsia="Calibri"/>
          <w:shd w:val="clear" w:color="auto" w:fill="FFFFFF"/>
          <w:lang w:val="ky-KG"/>
        </w:rPr>
        <w:t>Оорулардын алдын алуу жана мамлекеттик санитардык-эпидемиологиялык көзөмөл департаментинин</w:t>
      </w:r>
    </w:p>
    <w:p w14:paraId="60FA21E3" w14:textId="77777777" w:rsidR="00110367" w:rsidRPr="00D67018" w:rsidRDefault="00110367" w:rsidP="0065214C">
      <w:pPr>
        <w:tabs>
          <w:tab w:val="left" w:pos="993"/>
          <w:tab w:val="left" w:pos="2835"/>
        </w:tabs>
        <w:rPr>
          <w:rFonts w:eastAsia="Calibri"/>
          <w:lang w:val="ky-KG"/>
        </w:rPr>
      </w:pPr>
      <w:r w:rsidRPr="00D67018">
        <w:rPr>
          <w:rFonts w:eastAsia="Calibri"/>
          <w:shd w:val="clear" w:color="auto" w:fill="FFFFFF"/>
          <w:lang w:val="ky-KG"/>
        </w:rPr>
        <w:t>жалпы гигиена боюнча дарыгери</w:t>
      </w:r>
    </w:p>
    <w:p w14:paraId="5F32C13A" w14:textId="67B74155" w:rsidR="00110367" w:rsidRPr="00D67018" w:rsidRDefault="00110367" w:rsidP="0065214C">
      <w:pPr>
        <w:tabs>
          <w:tab w:val="left" w:pos="993"/>
          <w:tab w:val="left" w:pos="2835"/>
        </w:tabs>
        <w:rPr>
          <w:rFonts w:eastAsia="Calibri"/>
          <w:lang w:val="ky-KG"/>
        </w:rPr>
      </w:pPr>
      <w:r w:rsidRPr="00D67018">
        <w:rPr>
          <w:rFonts w:eastAsia="Calibri"/>
          <w:lang w:val="ky-KG"/>
        </w:rPr>
        <w:t xml:space="preserve">Сарыева Г.А.                              </w:t>
      </w:r>
      <w:r w:rsidR="0065214C" w:rsidRPr="00D67018">
        <w:rPr>
          <w:rFonts w:eastAsia="Calibri"/>
          <w:lang w:val="ky-KG"/>
        </w:rPr>
        <w:tab/>
      </w:r>
      <w:r w:rsidRPr="00D67018">
        <w:rPr>
          <w:rFonts w:eastAsia="Calibri"/>
          <w:lang w:val="ky-KG"/>
        </w:rPr>
        <w:t xml:space="preserve">                 </w:t>
      </w:r>
      <w:r w:rsidRPr="00D67018">
        <w:rPr>
          <w:rFonts w:eastAsia="Calibri"/>
          <w:lang w:val="ky-KG"/>
        </w:rPr>
        <w:tab/>
        <w:t>_________________</w:t>
      </w:r>
    </w:p>
    <w:p w14:paraId="392BC9C7" w14:textId="77777777" w:rsidR="00110367" w:rsidRPr="00D67018" w:rsidRDefault="00110367" w:rsidP="0065214C">
      <w:pPr>
        <w:tabs>
          <w:tab w:val="left" w:pos="993"/>
          <w:tab w:val="left" w:pos="2835"/>
        </w:tabs>
        <w:rPr>
          <w:rFonts w:eastAsia="Calibri"/>
          <w:lang w:val="ky-KG"/>
        </w:rPr>
      </w:pPr>
    </w:p>
    <w:p w14:paraId="5FE8ACDC" w14:textId="77777777" w:rsidR="00110367" w:rsidRPr="00D67018" w:rsidRDefault="00110367" w:rsidP="0065214C">
      <w:pPr>
        <w:tabs>
          <w:tab w:val="left" w:pos="993"/>
          <w:tab w:val="left" w:pos="2835"/>
        </w:tabs>
        <w:rPr>
          <w:rFonts w:eastAsia="Calibri"/>
          <w:lang w:val="ky-KG"/>
        </w:rPr>
      </w:pPr>
      <w:r w:rsidRPr="00D67018">
        <w:rPr>
          <w:rFonts w:eastAsia="Calibri"/>
          <w:lang w:val="ky-KG"/>
        </w:rPr>
        <w:t xml:space="preserve">АРИС институттук өнүктүрүү боюнча улук адиси </w:t>
      </w:r>
    </w:p>
    <w:p w14:paraId="32FE26CD" w14:textId="254AE5CD" w:rsidR="00110367" w:rsidRPr="00D67018" w:rsidRDefault="00110367" w:rsidP="006B2011">
      <w:pPr>
        <w:tabs>
          <w:tab w:val="left" w:pos="993"/>
          <w:tab w:val="left" w:pos="2835"/>
        </w:tabs>
        <w:rPr>
          <w:rFonts w:eastAsia="Calibri"/>
          <w:lang w:val="ky-KG"/>
        </w:rPr>
      </w:pPr>
      <w:r w:rsidRPr="00D67018">
        <w:rPr>
          <w:rFonts w:eastAsia="Calibri"/>
          <w:lang w:val="ky-KG"/>
        </w:rPr>
        <w:t xml:space="preserve">Чыналиев Ч.Т.                                              </w:t>
      </w:r>
      <w:r w:rsidR="006B2011">
        <w:rPr>
          <w:rFonts w:eastAsia="Calibri"/>
          <w:lang w:val="ky-KG"/>
        </w:rPr>
        <w:tab/>
      </w:r>
      <w:r w:rsidRPr="00D67018">
        <w:rPr>
          <w:rFonts w:eastAsia="Calibri"/>
          <w:lang w:val="ky-KG"/>
        </w:rPr>
        <w:t>_________________</w:t>
      </w:r>
    </w:p>
    <w:p w14:paraId="5B2365B5" w14:textId="77777777" w:rsidR="00110367" w:rsidRPr="00D67018" w:rsidRDefault="00110367" w:rsidP="0065214C">
      <w:pPr>
        <w:tabs>
          <w:tab w:val="left" w:pos="993"/>
          <w:tab w:val="left" w:pos="2835"/>
        </w:tabs>
        <w:rPr>
          <w:rFonts w:eastAsia="Calibri"/>
          <w:lang w:val="ky-KG"/>
        </w:rPr>
      </w:pPr>
    </w:p>
    <w:p w14:paraId="7801A56B" w14:textId="77777777" w:rsidR="00110367" w:rsidRPr="00D67018" w:rsidRDefault="00110367" w:rsidP="0065214C">
      <w:pPr>
        <w:tabs>
          <w:tab w:val="left" w:pos="993"/>
          <w:tab w:val="left" w:pos="2835"/>
        </w:tabs>
        <w:rPr>
          <w:rFonts w:eastAsia="Calibri"/>
          <w:lang w:val="ky-KG"/>
        </w:rPr>
      </w:pPr>
      <w:r w:rsidRPr="00D67018">
        <w:rPr>
          <w:rFonts w:eastAsia="Calibri"/>
          <w:lang w:val="ky-KG"/>
        </w:rPr>
        <w:t>«Маркетинг-Сервис» ЖЧКнын юристи</w:t>
      </w:r>
    </w:p>
    <w:p w14:paraId="50832BD6" w14:textId="29EB34DB" w:rsidR="00110367" w:rsidRPr="00D67018" w:rsidRDefault="00110367" w:rsidP="0065214C">
      <w:pPr>
        <w:tabs>
          <w:tab w:val="left" w:pos="993"/>
          <w:tab w:val="left" w:pos="2835"/>
        </w:tabs>
        <w:rPr>
          <w:rFonts w:eastAsia="Calibri"/>
          <w:lang w:val="ky-KG"/>
        </w:rPr>
      </w:pPr>
      <w:r w:rsidRPr="00D67018">
        <w:rPr>
          <w:rFonts w:eastAsia="Calibri"/>
          <w:lang w:val="ky-KG"/>
        </w:rPr>
        <w:t xml:space="preserve">Долгих Е.А.                               </w:t>
      </w:r>
      <w:r w:rsidRPr="00D67018">
        <w:rPr>
          <w:rFonts w:eastAsia="Calibri"/>
          <w:lang w:val="ky-KG"/>
        </w:rPr>
        <w:tab/>
      </w:r>
      <w:r w:rsidRPr="00D67018">
        <w:rPr>
          <w:rFonts w:eastAsia="Calibri"/>
          <w:lang w:val="ky-KG"/>
        </w:rPr>
        <w:tab/>
      </w:r>
      <w:r w:rsidRPr="00D67018">
        <w:rPr>
          <w:rFonts w:eastAsia="Calibri"/>
          <w:lang w:val="ky-KG"/>
        </w:rPr>
        <w:tab/>
        <w:t>_________________</w:t>
      </w:r>
    </w:p>
    <w:p w14:paraId="53359286" w14:textId="77777777" w:rsidR="00110367" w:rsidRPr="00D67018" w:rsidRDefault="00110367" w:rsidP="0065214C">
      <w:pPr>
        <w:tabs>
          <w:tab w:val="left" w:pos="993"/>
          <w:tab w:val="left" w:pos="2835"/>
        </w:tabs>
        <w:rPr>
          <w:rFonts w:eastAsia="Calibri"/>
          <w:highlight w:val="yellow"/>
          <w:lang w:val="ky-KG"/>
        </w:rPr>
      </w:pPr>
    </w:p>
    <w:p w14:paraId="4942FA18" w14:textId="77777777" w:rsidR="00110367" w:rsidRPr="00D67018" w:rsidRDefault="00110367" w:rsidP="0065214C">
      <w:pPr>
        <w:tabs>
          <w:tab w:val="left" w:pos="993"/>
          <w:tab w:val="left" w:pos="2835"/>
        </w:tabs>
        <w:rPr>
          <w:rFonts w:eastAsia="Calibri"/>
          <w:lang w:val="ky-KG"/>
        </w:rPr>
      </w:pPr>
      <w:r w:rsidRPr="00D67018">
        <w:rPr>
          <w:rFonts w:eastAsia="Calibri"/>
          <w:lang w:val="ky-KG"/>
        </w:rPr>
        <w:t>«Суу жана санитария боюнча кыргыз альянссы»</w:t>
      </w:r>
    </w:p>
    <w:p w14:paraId="29813546" w14:textId="77777777" w:rsidR="00110367" w:rsidRPr="00D67018" w:rsidRDefault="00110367" w:rsidP="0065214C">
      <w:pPr>
        <w:tabs>
          <w:tab w:val="left" w:pos="993"/>
          <w:tab w:val="left" w:pos="2835"/>
        </w:tabs>
        <w:rPr>
          <w:rFonts w:eastAsia="Calibri"/>
          <w:lang w:val="ky-KG"/>
        </w:rPr>
      </w:pPr>
      <w:r w:rsidRPr="00D67018">
        <w:rPr>
          <w:rFonts w:eastAsia="Calibri"/>
          <w:lang w:val="ky-KG"/>
        </w:rPr>
        <w:t>юридикалык жактар бирикмесинин төрагасы</w:t>
      </w:r>
    </w:p>
    <w:p w14:paraId="6D859274" w14:textId="15E172E3" w:rsidR="00110367" w:rsidRPr="00D67018" w:rsidRDefault="00110367" w:rsidP="0065214C">
      <w:pPr>
        <w:tabs>
          <w:tab w:val="left" w:pos="993"/>
          <w:tab w:val="left" w:pos="2835"/>
        </w:tabs>
        <w:rPr>
          <w:rFonts w:eastAsia="Calibri"/>
          <w:lang w:val="ky-KG"/>
        </w:rPr>
      </w:pPr>
      <w:r w:rsidRPr="00D67018">
        <w:rPr>
          <w:rFonts w:eastAsia="Calibri"/>
          <w:lang w:val="ky-KG"/>
        </w:rPr>
        <w:t xml:space="preserve">Чойтонбаева А.М.                                    </w:t>
      </w:r>
      <w:r w:rsidR="0065214C" w:rsidRPr="00D67018">
        <w:rPr>
          <w:rFonts w:eastAsia="Calibri"/>
          <w:lang w:val="ky-KG"/>
        </w:rPr>
        <w:tab/>
      </w:r>
      <w:r w:rsidRPr="00D67018">
        <w:rPr>
          <w:rFonts w:eastAsia="Calibri"/>
          <w:lang w:val="ky-KG"/>
        </w:rPr>
        <w:tab/>
        <w:t>_________________</w:t>
      </w:r>
    </w:p>
    <w:p w14:paraId="38506108" w14:textId="77777777" w:rsidR="00110367" w:rsidRPr="00D67018" w:rsidRDefault="00110367" w:rsidP="0065214C">
      <w:pPr>
        <w:tabs>
          <w:tab w:val="left" w:pos="993"/>
          <w:tab w:val="left" w:pos="2835"/>
        </w:tabs>
        <w:rPr>
          <w:rFonts w:eastAsia="Calibri"/>
          <w:lang w:val="ky-KG"/>
        </w:rPr>
      </w:pPr>
      <w:r w:rsidRPr="00D67018">
        <w:rPr>
          <w:rFonts w:eastAsia="Calibri"/>
          <w:lang w:val="ky-KG"/>
        </w:rPr>
        <w:t xml:space="preserve">         </w:t>
      </w:r>
    </w:p>
    <w:p w14:paraId="7EA7312A" w14:textId="77777777" w:rsidR="00110367" w:rsidRPr="00D67018" w:rsidRDefault="00110367" w:rsidP="0065214C">
      <w:pPr>
        <w:tabs>
          <w:tab w:val="left" w:pos="540"/>
          <w:tab w:val="left" w:pos="1080"/>
        </w:tabs>
        <w:rPr>
          <w:b/>
          <w:bCs/>
          <w:lang w:val="ky-KG"/>
        </w:rPr>
      </w:pPr>
      <w:r w:rsidRPr="00D67018">
        <w:rPr>
          <w:b/>
          <w:bCs/>
          <w:lang w:val="ky-KG"/>
        </w:rPr>
        <w:t>Жооптуу адамдардын байланыш маалыматтары:</w:t>
      </w:r>
    </w:p>
    <w:p w14:paraId="6F16207A" w14:textId="77777777" w:rsidR="00110367" w:rsidRPr="00D67018" w:rsidRDefault="00110367" w:rsidP="0065214C">
      <w:pPr>
        <w:tabs>
          <w:tab w:val="left" w:pos="993"/>
          <w:tab w:val="left" w:pos="2835"/>
        </w:tabs>
        <w:rPr>
          <w:lang w:val="ky-KG"/>
        </w:rPr>
      </w:pPr>
      <w:r w:rsidRPr="00D67018">
        <w:rPr>
          <w:rFonts w:eastAsia="Calibri"/>
          <w:lang w:val="ky-KG"/>
        </w:rPr>
        <w:t xml:space="preserve">Исмаилов И.С. – </w:t>
      </w:r>
      <w:r w:rsidRPr="00D67018">
        <w:rPr>
          <w:lang w:val="ky-KG"/>
        </w:rPr>
        <w:t xml:space="preserve">ИСКСӨД мониторинг жана </w:t>
      </w:r>
    </w:p>
    <w:p w14:paraId="3EE8CADA" w14:textId="77777777" w:rsidR="00110367" w:rsidRPr="00D67018" w:rsidRDefault="00110367" w:rsidP="0065214C">
      <w:pPr>
        <w:tabs>
          <w:tab w:val="left" w:pos="993"/>
          <w:tab w:val="left" w:pos="2835"/>
        </w:tabs>
        <w:rPr>
          <w:rFonts w:eastAsia="Calibri"/>
          <w:lang w:val="ky-KG"/>
        </w:rPr>
      </w:pPr>
      <w:r w:rsidRPr="00D67018">
        <w:rPr>
          <w:lang w:val="ky-KG"/>
        </w:rPr>
        <w:t>талдоо бөлүмүнүн башчысы</w:t>
      </w:r>
      <w:r w:rsidRPr="00D67018">
        <w:rPr>
          <w:rFonts w:eastAsia="Calibri"/>
          <w:lang w:val="ky-KG"/>
        </w:rPr>
        <w:t xml:space="preserve"> </w:t>
      </w:r>
    </w:p>
    <w:p w14:paraId="03BAE1A5" w14:textId="77777777" w:rsidR="00110367" w:rsidRPr="00D67018" w:rsidRDefault="00110367" w:rsidP="0065214C">
      <w:pPr>
        <w:tabs>
          <w:tab w:val="left" w:pos="993"/>
          <w:tab w:val="left" w:pos="2835"/>
        </w:tabs>
        <w:rPr>
          <w:rFonts w:eastAsia="Calibri"/>
          <w:lang w:val="ky-KG"/>
        </w:rPr>
      </w:pPr>
      <w:r w:rsidRPr="00D67018">
        <w:rPr>
          <w:rFonts w:eastAsia="Calibri"/>
          <w:lang w:val="ky-KG"/>
        </w:rPr>
        <w:t xml:space="preserve">тел. 0312 31-28-16; 0555 91-09-59; e-mail: </w:t>
      </w:r>
      <w:r w:rsidR="0081700C" w:rsidRPr="00D67018">
        <w:fldChar w:fldCharType="begin"/>
      </w:r>
      <w:r w:rsidR="0081700C" w:rsidRPr="00D67018">
        <w:rPr>
          <w:lang w:val="ky-KG"/>
        </w:rPr>
        <w:instrText>HYPERLINK "mailto:aya.suldas@mail.ru"</w:instrText>
      </w:r>
      <w:r w:rsidR="0081700C" w:rsidRPr="00D67018">
        <w:fldChar w:fldCharType="separate"/>
      </w:r>
      <w:r w:rsidRPr="00D67018">
        <w:rPr>
          <w:rFonts w:eastAsia="Calibri"/>
          <w:lang w:val="ky-KG"/>
        </w:rPr>
        <w:t>aya.suldas@mail.ru</w:t>
      </w:r>
      <w:r w:rsidR="0081700C" w:rsidRPr="00D67018">
        <w:rPr>
          <w:rFonts w:eastAsia="Calibri"/>
          <w:lang w:val="ky-KG"/>
        </w:rPr>
        <w:fldChar w:fldCharType="end"/>
      </w:r>
    </w:p>
    <w:p w14:paraId="336F1F41" w14:textId="2454CC0F" w:rsidR="00110367" w:rsidRPr="00D67018" w:rsidRDefault="00110367" w:rsidP="0065214C">
      <w:pPr>
        <w:tabs>
          <w:tab w:val="left" w:pos="993"/>
          <w:tab w:val="left" w:pos="2835"/>
        </w:tabs>
        <w:jc w:val="both"/>
        <w:rPr>
          <w:b/>
          <w:bCs/>
          <w:lang w:val="ky-KG"/>
        </w:rPr>
      </w:pPr>
      <w:r w:rsidRPr="00D67018">
        <w:rPr>
          <w:rFonts w:eastAsia="Calibri"/>
          <w:lang w:val="ky-KG"/>
        </w:rPr>
        <w:t xml:space="preserve">Көлөмү – </w:t>
      </w:r>
      <w:r w:rsidR="006B2011">
        <w:rPr>
          <w:rFonts w:eastAsia="Calibri"/>
          <w:lang w:val="ky-KG"/>
        </w:rPr>
        <w:t>18</w:t>
      </w:r>
      <w:r w:rsidRPr="00D67018">
        <w:rPr>
          <w:rFonts w:eastAsia="Calibri"/>
          <w:lang w:val="ky-KG"/>
        </w:rPr>
        <w:t xml:space="preserve"> барак. </w:t>
      </w:r>
      <w:r w:rsidRPr="00D67018">
        <w:rPr>
          <w:b/>
          <w:bCs/>
          <w:lang w:val="ky-KG"/>
        </w:rPr>
        <w:br w:type="page"/>
      </w:r>
    </w:p>
    <w:p w14:paraId="234C777E" w14:textId="54F12710" w:rsidR="00E74638" w:rsidRPr="00D67018" w:rsidRDefault="00110367" w:rsidP="006B2011">
      <w:pPr>
        <w:ind w:firstLine="567"/>
        <w:rPr>
          <w:lang w:val="ky-KG"/>
        </w:rPr>
      </w:pPr>
      <w:r w:rsidRPr="00D67018">
        <w:rPr>
          <w:b/>
          <w:bCs/>
          <w:shd w:val="clear" w:color="auto" w:fill="FFFFFF"/>
          <w:lang w:val="ky-KG"/>
        </w:rPr>
        <w:lastRenderedPageBreak/>
        <w:t>1. Жөнгө салууну өзгөртүү үчүн көйгөйлөр жана негиздеме</w:t>
      </w:r>
    </w:p>
    <w:p w14:paraId="0769A314" w14:textId="7AA1DD00" w:rsidR="00110367" w:rsidRPr="00D67018" w:rsidRDefault="00110367" w:rsidP="0065214C">
      <w:pPr>
        <w:rPr>
          <w:lang w:val="ky-KG"/>
        </w:rPr>
      </w:pPr>
    </w:p>
    <w:p w14:paraId="42734B47" w14:textId="77777777" w:rsidR="00110367" w:rsidRPr="00D67018" w:rsidRDefault="00110367" w:rsidP="0065214C">
      <w:pPr>
        <w:pStyle w:val="Default"/>
        <w:tabs>
          <w:tab w:val="left" w:pos="0"/>
        </w:tabs>
        <w:ind w:firstLine="567"/>
        <w:jc w:val="both"/>
        <w:rPr>
          <w:color w:val="auto"/>
          <w:lang w:val="ky-KG"/>
        </w:rPr>
      </w:pPr>
      <w:r w:rsidRPr="00D67018">
        <w:rPr>
          <w:color w:val="auto"/>
          <w:lang w:val="ky-KG"/>
        </w:rPr>
        <w:t xml:space="preserve">«Ичүүчү суу жөнүндө» Кыргыз Республикасынын Мыйзамы кабыл алынгандан бери бир топ убакыт өттү жана биздин өлкөдө ичүүчү суу менен камсыз кылуу жана </w:t>
      </w:r>
      <w:r w:rsidRPr="00D67018">
        <w:rPr>
          <w:rFonts w:eastAsia="Times New Roman"/>
          <w:color w:val="auto"/>
          <w:lang w:val="ky-KG"/>
        </w:rPr>
        <w:t xml:space="preserve">саркынды сууларды чыгаруу </w:t>
      </w:r>
      <w:r w:rsidRPr="00D67018">
        <w:rPr>
          <w:color w:val="auto"/>
          <w:lang w:val="ky-KG"/>
        </w:rPr>
        <w:t xml:space="preserve"> тармагында чоң өзгөрүүлөр болду. Колдонуудагы мыйзамдын көптөгөн ченемдери актуалдуулугун жоготуп, колдонууга мүмкүн болбой калды. Мыйзам айыл жерин ичүүчү суу менен камсыз кылууга багытталган жана учурда айыл жеринде да, шаар жеринде да ичүүчү суу менен камсыз кылуу мамилелерин, ошондой эле </w:t>
      </w:r>
      <w:r w:rsidRPr="00D67018">
        <w:rPr>
          <w:rFonts w:eastAsia="Times New Roman"/>
          <w:color w:val="auto"/>
          <w:lang w:val="ky-KG"/>
        </w:rPr>
        <w:t xml:space="preserve">саркынды сууларды чыгаруу </w:t>
      </w:r>
      <w:r w:rsidRPr="00D67018">
        <w:rPr>
          <w:color w:val="auto"/>
          <w:lang w:val="ky-KG"/>
        </w:rPr>
        <w:t>менен байланышкан мамилелерди жөнгө салуу үчүн универсалдуу мыйзамды кабыл алуу зарыл.</w:t>
      </w:r>
    </w:p>
    <w:p w14:paraId="5C1BBAFB" w14:textId="77777777" w:rsidR="00110367" w:rsidRPr="00D67018" w:rsidRDefault="00110367" w:rsidP="0065214C">
      <w:pPr>
        <w:pStyle w:val="Default"/>
        <w:tabs>
          <w:tab w:val="left" w:pos="0"/>
        </w:tabs>
        <w:ind w:firstLine="567"/>
        <w:jc w:val="both"/>
        <w:rPr>
          <w:color w:val="auto"/>
          <w:lang w:val="ky-KG"/>
        </w:rPr>
      </w:pPr>
      <w:r w:rsidRPr="00D67018">
        <w:rPr>
          <w:color w:val="auto"/>
          <w:lang w:val="ky-KG"/>
        </w:rPr>
        <w:t xml:space="preserve">«Ичүүчү суу жөнүндө» Кыргыз Республикасынын Колдонуудагы Мыйзамында түшүнүктөр жана аныктамалар жетишерлик толук баяндалган эмес. </w:t>
      </w:r>
    </w:p>
    <w:p w14:paraId="2EE1275F" w14:textId="77777777" w:rsidR="00110367" w:rsidRPr="00D67018" w:rsidRDefault="00110367" w:rsidP="0065214C">
      <w:pPr>
        <w:pStyle w:val="Default"/>
        <w:tabs>
          <w:tab w:val="left" w:pos="0"/>
        </w:tabs>
        <w:ind w:firstLine="567"/>
        <w:jc w:val="both"/>
        <w:rPr>
          <w:color w:val="auto"/>
          <w:lang w:val="ky-KG"/>
        </w:rPr>
      </w:pPr>
      <w:r w:rsidRPr="00D67018">
        <w:rPr>
          <w:color w:val="auto"/>
          <w:lang w:val="ky-KG"/>
        </w:rPr>
        <w:t>Жергиликтүү өз алдынча башкаруу органдарынын жана ичүүчү суу берүүчүлөрдүн ичүүчү суу менен камсыз кылуу боюнча милдеттенмелери боюнча карама-каршылыктар бар. Жергиликтүү өз алдынча башкаруу органы бийлик органы катары ичүүчү сууну өндүрүүгө жана берүүгө укуксуз, ал өз аймагында ичүүчү суу менен камсыз кылуу кызмат көрсөтүүлөрүн гана уюштура алат, ал эми ичүүчү суу менен камсыз кылууну кызмат көрсөтүүчү уюм же оператор болууга тийиш. Ошондой эле Кыргыз Республикасынын административдик жана кылмыш-жаза мыйзамдары менен карама-каршылыктары бар.</w:t>
      </w:r>
    </w:p>
    <w:p w14:paraId="0EB0287A" w14:textId="77777777" w:rsidR="00110367" w:rsidRPr="00D67018" w:rsidRDefault="00110367" w:rsidP="0065214C">
      <w:pPr>
        <w:pStyle w:val="Default"/>
        <w:tabs>
          <w:tab w:val="left" w:pos="0"/>
        </w:tabs>
        <w:ind w:firstLine="567"/>
        <w:jc w:val="both"/>
        <w:rPr>
          <w:color w:val="auto"/>
          <w:lang w:val="ky-KG"/>
        </w:rPr>
      </w:pPr>
      <w:r w:rsidRPr="00D67018">
        <w:rPr>
          <w:color w:val="auto"/>
          <w:lang w:val="ky-KG"/>
        </w:rPr>
        <w:t>Мыйзам ичүүчү суу менен үзгүлтүксүз камсыз кылууну милдеттендирет, бирок бул ар кандай аймактардагы гидрогеологиялык жана климаттык шарттарга байланыштуу дайыма эле мүмкүн боло бербейт. Бул талаптарды бузуу үчүн керектөөчүгө келтирилген материалдык зыяндын ордун толтуруу боюнча берүүчүнүн милдети каралган.</w:t>
      </w:r>
    </w:p>
    <w:p w14:paraId="170D964E" w14:textId="77777777" w:rsidR="00110367" w:rsidRPr="00D67018" w:rsidRDefault="00110367" w:rsidP="0065214C">
      <w:pPr>
        <w:pStyle w:val="Default"/>
        <w:tabs>
          <w:tab w:val="left" w:pos="0"/>
        </w:tabs>
        <w:ind w:firstLine="567"/>
        <w:jc w:val="both"/>
        <w:rPr>
          <w:color w:val="auto"/>
          <w:lang w:val="ky-KG"/>
        </w:rPr>
      </w:pPr>
      <w:r w:rsidRPr="00D67018">
        <w:rPr>
          <w:color w:val="auto"/>
          <w:lang w:val="ky-KG"/>
        </w:rPr>
        <w:t>Ошондой эле Мыйзамда жергиликтүү өз алдынча башкаруу органдарынын суу менен камсыз кылуу эрежелерин белгилөө боюнча милдеттери каралган, ага ылайык суу менен камсыз кылуу субъектилеринин ортосундагы негизги укуктук мамилелер ишке ашырылат. Бирок жергиликтүү өз алдынча башкаруу органдарынын потенциалы өтө төмөн болгондуктан, алар Суу пайдалануу эрежелерин иштеп чыгып, ишке ашыра албай жатышат. Ушундан улам сууну пайдалануу субъектилеринин арасында чечилбеген жана мыйзам менен жөнгө салынбаган көптөгөн маселелер бар.</w:t>
      </w:r>
    </w:p>
    <w:p w14:paraId="7F4BFAD6" w14:textId="77777777" w:rsidR="00110367" w:rsidRPr="00D67018" w:rsidRDefault="00110367" w:rsidP="0065214C">
      <w:pPr>
        <w:pStyle w:val="Default"/>
        <w:tabs>
          <w:tab w:val="left" w:pos="0"/>
        </w:tabs>
        <w:ind w:firstLine="567"/>
        <w:jc w:val="both"/>
        <w:rPr>
          <w:color w:val="auto"/>
          <w:lang w:val="ky-KG"/>
        </w:rPr>
      </w:pPr>
      <w:r w:rsidRPr="00D67018">
        <w:rPr>
          <w:color w:val="auto"/>
          <w:lang w:val="ky-KG"/>
        </w:rPr>
        <w:t>Колдонуудагы мыйзам ичүүчү суу менен камсыздоочуларга бир катар милдеттерди жүктөйт, бирок бул милдеттенмелерди берүүчүлөр тарабынан аткаруу мүмкүнчүлүгүн камсыз кылган ченемдерди камтыбайт. Тарифтерди бекитүү жергиликтүү кеңештердин карамагына өткөрүлүп берилген, алар эч кандай эсептөөлөрдү жүргүзбөстөн жана негиздемелерсиз, берүүчүнүн банкрот болушуна алып келсе да, каалаган тарифти бекитүүгө укуктуу. Ушуга байланыштуу республиканын бардык аймактарында операторлор сууну өндүрүүгө жана берүүгө кеткен чыгымдардан төмөн тарифтерди колдонушат. Мында берүүчүлөрдүн жоготуулары жергиликтүү бийлик органдары тарабынан да, республикалык бюджет тарабынан да компенсацияланбайт. Бул берүүчүнүн экономикалык туруктуулугун камсыз кылган ченемдик-укуктук актылардын жоктугуна байланыштуу.</w:t>
      </w:r>
    </w:p>
    <w:p w14:paraId="20E2CF0B" w14:textId="77777777" w:rsidR="00110367" w:rsidRPr="00D67018" w:rsidRDefault="00110367" w:rsidP="0065214C">
      <w:pPr>
        <w:pStyle w:val="Default"/>
        <w:tabs>
          <w:tab w:val="left" w:pos="0"/>
        </w:tabs>
        <w:ind w:firstLine="567"/>
        <w:jc w:val="both"/>
        <w:rPr>
          <w:color w:val="auto"/>
          <w:lang w:val="ky-KG"/>
        </w:rPr>
      </w:pPr>
      <w:r w:rsidRPr="00D67018">
        <w:rPr>
          <w:color w:val="auto"/>
          <w:lang w:val="ky-KG"/>
        </w:rPr>
        <w:t>Мыйзамда ичүүчү сууну эсептегичтерди киргизүү жана иштетүү механизми иштелип чыккан эмес, бул суу эсептегичтерди массалык түрдө киргизүү процессин кечеңдетип жатат.</w:t>
      </w:r>
    </w:p>
    <w:p w14:paraId="382D90AB" w14:textId="77777777" w:rsidR="00110367" w:rsidRPr="00D67018" w:rsidRDefault="00110367" w:rsidP="0065214C">
      <w:pPr>
        <w:pStyle w:val="Default"/>
        <w:tabs>
          <w:tab w:val="left" w:pos="0"/>
        </w:tabs>
        <w:ind w:firstLine="567"/>
        <w:jc w:val="both"/>
        <w:rPr>
          <w:color w:val="auto"/>
          <w:lang w:val="ky-KG"/>
        </w:rPr>
      </w:pPr>
      <w:r w:rsidRPr="00D67018">
        <w:rPr>
          <w:color w:val="auto"/>
          <w:lang w:val="ky-KG"/>
        </w:rPr>
        <w:t>Колдонуудагы мыйзамдар ичүүчү суу секторуна жеке капиталдын киришине жана мамлекеттик-жеке өнөктөштүк механизмин өнүктүрүүгө тоскоолдуктарды жаратууда. Ичүүчү мыйзамдарда жеке инвестициялардын кайтарылышына кепилдик берүүчү ченемдер жана жеке капиталды кайтаруунун экономикалык механизмдери жок.</w:t>
      </w:r>
    </w:p>
    <w:p w14:paraId="4713C863" w14:textId="77777777" w:rsidR="00110367" w:rsidRPr="00D67018" w:rsidRDefault="00110367" w:rsidP="0065214C">
      <w:pPr>
        <w:pStyle w:val="Default"/>
        <w:tabs>
          <w:tab w:val="left" w:pos="0"/>
        </w:tabs>
        <w:ind w:firstLine="567"/>
        <w:jc w:val="both"/>
        <w:rPr>
          <w:color w:val="auto"/>
          <w:lang w:val="ky-KG"/>
        </w:rPr>
      </w:pPr>
      <w:r w:rsidRPr="00D67018">
        <w:rPr>
          <w:color w:val="auto"/>
          <w:lang w:val="ky-KG"/>
        </w:rPr>
        <w:t>Ичүүчү суу менен камсыз кылуу субъектилеринин ортосундагы келишимдик мамилелер да жакшы жолго коюлган эмес. Ичүүчү суу менен камсыз кылуу секторунун субъекттеринин жоопкерчилигинин так чектери жок.</w:t>
      </w:r>
    </w:p>
    <w:p w14:paraId="5CFB56C1" w14:textId="77777777" w:rsidR="00110367" w:rsidRPr="00D67018" w:rsidRDefault="00110367" w:rsidP="0065214C">
      <w:pPr>
        <w:pStyle w:val="Default"/>
        <w:tabs>
          <w:tab w:val="left" w:pos="0"/>
        </w:tabs>
        <w:ind w:firstLine="567"/>
        <w:jc w:val="both"/>
        <w:rPr>
          <w:color w:val="auto"/>
          <w:lang w:val="ky-KG"/>
        </w:rPr>
      </w:pPr>
      <w:r w:rsidRPr="00D67018">
        <w:rPr>
          <w:color w:val="auto"/>
          <w:lang w:val="ky-KG"/>
        </w:rPr>
        <w:lastRenderedPageBreak/>
        <w:t>Ичүүчү суу менен камсыз кылуу системаларын эксплуатациялоо маселелери жетиштүү түрдө чагылдырылбай келет, анын натыйжасында өндүрүштүк кубаттуулуктар, жабдуулар жана тармактын инфраструктурасы эскирип, жараксыз абалга келүүдө.</w:t>
      </w:r>
    </w:p>
    <w:p w14:paraId="313C0D52" w14:textId="77777777" w:rsidR="00110367" w:rsidRPr="00D67018" w:rsidRDefault="00110367" w:rsidP="0065214C">
      <w:pPr>
        <w:pStyle w:val="Default"/>
        <w:tabs>
          <w:tab w:val="left" w:pos="0"/>
        </w:tabs>
        <w:ind w:firstLine="567"/>
        <w:jc w:val="both"/>
        <w:rPr>
          <w:color w:val="auto"/>
          <w:lang w:val="ky-KG"/>
        </w:rPr>
      </w:pPr>
      <w:r w:rsidRPr="00D67018">
        <w:rPr>
          <w:color w:val="auto"/>
          <w:lang w:val="ky-KG"/>
        </w:rPr>
        <w:t>Азыркы учурда бардык элеттик операторлордо суу менен камсыз кылуу схемалары, өндүрүштүк программалары жок, бул дагы колдонуудагы Мыйзам менен жөнгө салынбайт.</w:t>
      </w:r>
    </w:p>
    <w:p w14:paraId="5C4C7FC9" w14:textId="003E063F" w:rsidR="00110367" w:rsidRPr="00D67018" w:rsidRDefault="00BC594E" w:rsidP="0065214C">
      <w:pPr>
        <w:pStyle w:val="Default"/>
        <w:tabs>
          <w:tab w:val="left" w:pos="0"/>
        </w:tabs>
        <w:ind w:firstLine="567"/>
        <w:jc w:val="both"/>
        <w:rPr>
          <w:color w:val="auto"/>
          <w:lang w:val="ky-KG"/>
        </w:rPr>
      </w:pPr>
      <w:r w:rsidRPr="00D67018">
        <w:rPr>
          <w:color w:val="auto"/>
          <w:lang w:val="ky-KG"/>
        </w:rPr>
        <w:t>Р</w:t>
      </w:r>
      <w:r w:rsidR="00110367" w:rsidRPr="00D67018">
        <w:rPr>
          <w:color w:val="auto"/>
          <w:lang w:val="ky-KG"/>
        </w:rPr>
        <w:t xml:space="preserve">еспубликада сууларды чыгаруу жана саркынды сууларды агызууга байланышкан мамилелерди жөнгө салуучу мыйзамдык акт жок. </w:t>
      </w:r>
    </w:p>
    <w:p w14:paraId="3FDD0B6F" w14:textId="77777777" w:rsidR="00BC594E" w:rsidRPr="00D67018" w:rsidRDefault="00BC594E" w:rsidP="0065214C">
      <w:pPr>
        <w:shd w:val="clear" w:color="auto" w:fill="FFFFFF"/>
        <w:tabs>
          <w:tab w:val="left" w:pos="426"/>
        </w:tabs>
        <w:ind w:firstLine="567"/>
        <w:jc w:val="both"/>
        <w:rPr>
          <w:lang w:val="ky-KG"/>
        </w:rPr>
      </w:pPr>
      <w:r w:rsidRPr="00D67018">
        <w:rPr>
          <w:lang w:val="ky-KG"/>
        </w:rPr>
        <w:t>Айыл аймактарынын бир кыйла бөлүгүндө тарифтер ичүүчү суу менен камсыз кылуучулар (ИСКАКБ) тарабынан иштелип чыгат жана кызмат көрсөтүүнүн сапатын камсыз кылууга же кызмат көрсөтүүнүн экономикалык туруктуулугун камсыздоого эмес, жергиликтүү кеңештердин депутаттарынын субъективдүү кызыкчылыктарынан улам жергиликтүү кеңештер тарабынан эсептик наркынан төмөн бекитилет.</w:t>
      </w:r>
    </w:p>
    <w:p w14:paraId="1E0C87C1" w14:textId="77777777" w:rsidR="00BC594E" w:rsidRPr="00D67018" w:rsidRDefault="00BC594E" w:rsidP="0065214C">
      <w:pPr>
        <w:shd w:val="clear" w:color="auto" w:fill="FFFFFF"/>
        <w:ind w:firstLine="567"/>
        <w:jc w:val="both"/>
        <w:rPr>
          <w:lang w:val="ky-KG"/>
        </w:rPr>
      </w:pPr>
      <w:r w:rsidRPr="00D67018">
        <w:rPr>
          <w:lang w:val="ky-KG"/>
        </w:rPr>
        <w:t>Калкты ичүүчү суу менен камсыз кылуу боюнча кызматтарды көрсөткөн ичүүчү суу менен камсыз кылуу жана саркынды сууларды чыгаруу субъекттеринин төмөн экономикалык потенциалы биринчи кезекте жергиликтүү деңгээлдеги эффективдүү эмес, көзөмөлсүз, саясатташкан тариф саясаты менен байланышкан. Себеби, жергиликтүү деңгээлде депутаттар тарабынан ичүүчү сууга тарифтерди бекитүүдө ичүүчү суу менен камсыз кылуу жана саркынды сууларды чыгаруу  кызматтарына реалдуу негизделген экономикалык чыгымдар эске алынбайт, ошону менен тарифтер кызмат көрсөтүүлөрдү өндүрүүнүн өздүк наркынан төмөн кабыл алынууда. Тариф негиздүү эмес, калк үчүн ыңгайлуу жана жагымдуу кабыл алынган, бул келечекте ичүүчү суу менен камсыз кылуу жана саркынды сууларды чыгаруу  системасын сактап калуу үчүн өтө кооптуу. Ушуга байланыштуу Кыргыз Республикасынын дээрлик бардык айылдарында ичүүчү суу менен камсыз кылуу ишканалары банкрот алдындагы абалга кабылган. Алардын көбү ичүүчү суу менен камсыз кылуу системаларын  капиталдык жана утурумдук оңдоп-түзөө иштерин жүргүзүүнү айтпаганда да, электр энергиясына болгон төлөмдөрдү өз убагында төлөй албайт.</w:t>
      </w:r>
    </w:p>
    <w:p w14:paraId="61C0B633" w14:textId="77777777" w:rsidR="00BC594E" w:rsidRPr="00D67018" w:rsidRDefault="00BC594E" w:rsidP="0065214C">
      <w:pPr>
        <w:shd w:val="clear" w:color="auto" w:fill="FFFFFF"/>
        <w:ind w:firstLine="567"/>
        <w:jc w:val="both"/>
        <w:rPr>
          <w:lang w:val="ky-KG"/>
        </w:rPr>
      </w:pPr>
      <w:r w:rsidRPr="00D67018">
        <w:rPr>
          <w:lang w:val="ky-KG"/>
        </w:rPr>
        <w:t>Ичүүчү суунун тарифтеринин сметалык наркынан төмөн, өзгөчө айыл жеринде жергиликтүү кеңештер тарабынан бекитилишине байланыштуу, Ичүүчү сууну керектөөчүлөрдүн айылдык коомдук бирикмелеринин (мындан ары - ИСКАКБ) көпчүлүгү өз чыгымдарын жаба албайт жана колдонуудагы суу түтүктөрүн жана суу курулмаларын оңдоого мүмкүнчүлүгү жок. Ошентип, алардын көбү эксплуатациялоо мөөнөтүнүн аягына жетпей иштен чыгып, жараксыз болуп калат.</w:t>
      </w:r>
    </w:p>
    <w:p w14:paraId="798D4971" w14:textId="77777777" w:rsidR="00BC594E" w:rsidRPr="00D67018" w:rsidRDefault="00BC594E" w:rsidP="0065214C">
      <w:pPr>
        <w:widowControl w:val="0"/>
        <w:autoSpaceDE w:val="0"/>
        <w:autoSpaceDN w:val="0"/>
        <w:adjustRightInd w:val="0"/>
        <w:ind w:firstLine="708"/>
        <w:jc w:val="both"/>
        <w:rPr>
          <w:lang w:val="ky-KG"/>
        </w:rPr>
      </w:pPr>
      <w:r w:rsidRPr="00D67018">
        <w:rPr>
          <w:lang w:val="ky-KG"/>
        </w:rPr>
        <w:t xml:space="preserve">Кыргыз Республикасынын Өкмөтүнүн 2020-жылдын 12-июнундагы № 330 токтому менен бекитилген Кыргыз Республикасынын калктуу конуштарын ичүүчү суу менен камсыз кылуу системаларын өнүктүрүү программасына ылайык, жалпысынан республика боюнча 715 айылга жаңы суу түтүктөрүн куруу, 448 айылда оңдоо-калыбына келтирүү иштерин жүргүзүү зарыл. Кыргыз Республикасында 453 айыл өкмөттүн 16 пайызы гана каржылык жактан өзүн-өзү камсыздайт жана өнүгүү үчүн жетиштүү кирешеге ээ. Ал эми калган 84 пайыз айыл өкмөтү дотация менен күн көрүшөт.  </w:t>
      </w:r>
    </w:p>
    <w:p w14:paraId="5681F833" w14:textId="77777777" w:rsidR="00BC594E" w:rsidRPr="00D67018" w:rsidRDefault="00BC594E" w:rsidP="0065214C">
      <w:pPr>
        <w:ind w:firstLine="567"/>
        <w:jc w:val="both"/>
        <w:rPr>
          <w:lang w:val="ky-KG"/>
        </w:rPr>
      </w:pPr>
      <w:r w:rsidRPr="00D67018">
        <w:rPr>
          <w:lang w:val="ky-KG"/>
        </w:rPr>
        <w:t>Акыркы жылдарда көрүлгөн интенсивдүү чараларга карабастан, калкты ичүүчү суу менен камсыз кылуу боюнча айрым маселелер ичүүчү суу менен камсыз кылуучулардын финансылык жактан жетиштүү камсыздалбагандыгынан жана керектөөчүлөрдү ичүүчү суу менен камсыз кылуу боюнча чарбалык-ичүүчү суу менен камсыз кылуу жана саркынды сууларды чыгаруу субъекттеринин кызмат көрсөтүүлөрүнө бааларды (тарифтерди) аныктоонун тартибин жөнгө салуучу ченемдик укуктук актынын жоктугунан улам чечиле элек.</w:t>
      </w:r>
    </w:p>
    <w:p w14:paraId="531B989D" w14:textId="77777777" w:rsidR="00BC594E" w:rsidRPr="00D67018" w:rsidRDefault="00BC594E" w:rsidP="0065214C">
      <w:pPr>
        <w:widowControl w:val="0"/>
        <w:autoSpaceDE w:val="0"/>
        <w:autoSpaceDN w:val="0"/>
        <w:adjustRightInd w:val="0"/>
        <w:ind w:firstLine="708"/>
        <w:jc w:val="both"/>
        <w:rPr>
          <w:lang w:val="ky-KG"/>
        </w:rPr>
      </w:pPr>
      <w:r w:rsidRPr="00D67018">
        <w:rPr>
          <w:lang w:val="ky-KG"/>
        </w:rPr>
        <w:t xml:space="preserve">Буга байланыштуу республиканын көптөгөн айыл өкмөттөрүндө 2001-2014-жылдары тышкы донорлордун эсебинен курулган суу менен камсыз кылуу системаларын сапаттуу техникалык тейлөө жана күтүү боюнча тиешелүү иштер жүргүзүлбөй келет. Натыйжада, акыркы жылдары 553 айылда суу түтүктөрү курулуп, иштетилсе, учурда 35 айылдын суу түтүктөрү оңдоо иштери өз убагында жүргүзүлбөгөндүктөн, жараксыз абалга </w:t>
      </w:r>
      <w:r w:rsidRPr="00D67018">
        <w:rPr>
          <w:lang w:val="ky-KG"/>
        </w:rPr>
        <w:lastRenderedPageBreak/>
        <w:t>келген, тонолгон жана иштен чыккан.</w:t>
      </w:r>
    </w:p>
    <w:p w14:paraId="2EB7521F" w14:textId="77777777" w:rsidR="00707CD3" w:rsidRPr="00D67018" w:rsidRDefault="00707CD3" w:rsidP="0065214C">
      <w:pPr>
        <w:shd w:val="clear" w:color="auto" w:fill="FFFFFF"/>
        <w:ind w:firstLine="567"/>
        <w:jc w:val="both"/>
        <w:rPr>
          <w:lang w:val="ky-KG"/>
        </w:rPr>
      </w:pPr>
      <w:r w:rsidRPr="00D67018">
        <w:rPr>
          <w:lang w:val="ky-KG"/>
        </w:rPr>
        <w:t>Көпчүлүк айылдарда борборлоштурулган канализация системасы жок. Бул өзгөчө социалдык инфраструктура объектилерине тиешелүү. Мектептерде, бала бакчаларда жана айрым ооруканаларда чуңкур казылган коомдук дааратканалар бар. Көпчүлүк учурларда мектеп дааратканаларынын абалы жетиштүү көңүл бурулбагандыктан жана каржылоодон улам санитардык ченемдердин жана эрежелердин талаптарына жооп бербейт.</w:t>
      </w:r>
    </w:p>
    <w:p w14:paraId="6CB9A6B5" w14:textId="77777777" w:rsidR="00707CD3" w:rsidRPr="00D67018" w:rsidRDefault="00707CD3" w:rsidP="0065214C">
      <w:pPr>
        <w:pStyle w:val="2"/>
        <w:spacing w:before="0" w:after="0"/>
        <w:ind w:firstLine="567"/>
        <w:rPr>
          <w:rFonts w:ascii="Times New Roman" w:hAnsi="Times New Roman"/>
          <w:sz w:val="24"/>
          <w:szCs w:val="24"/>
          <w:lang w:val="ky-KG"/>
        </w:rPr>
      </w:pPr>
      <w:r w:rsidRPr="00D67018">
        <w:rPr>
          <w:rFonts w:ascii="Times New Roman" w:hAnsi="Times New Roman"/>
          <w:sz w:val="24"/>
          <w:szCs w:val="24"/>
          <w:lang w:val="ky-KG"/>
        </w:rPr>
        <w:t>Аныкталган көйгөйлөрдүн масштабы</w:t>
      </w:r>
    </w:p>
    <w:p w14:paraId="2EA845AF" w14:textId="42747B49" w:rsidR="00110367" w:rsidRPr="00D67018" w:rsidRDefault="00110367" w:rsidP="0065214C">
      <w:pPr>
        <w:rPr>
          <w:lang w:val="ky-KG"/>
        </w:rPr>
      </w:pPr>
    </w:p>
    <w:p w14:paraId="769F4329" w14:textId="77777777" w:rsidR="00707CD3" w:rsidRPr="00D67018" w:rsidRDefault="00707CD3" w:rsidP="0065214C">
      <w:pPr>
        <w:ind w:firstLine="567"/>
        <w:jc w:val="both"/>
        <w:rPr>
          <w:lang w:val="ky-KG"/>
        </w:rPr>
      </w:pPr>
      <w:r w:rsidRPr="00D67018">
        <w:rPr>
          <w:lang w:val="ky-KG"/>
        </w:rPr>
        <w:t>Кыргыз Республикасынын негизги суу түтүк-канализация объекттери өткөн кылымдын 60-90-жылдары курулган, ондогон километр тармактар жана суу өткөргүчтөр толук алмаштырууну же реконструкциялоону талап кылууда. Аларды капиталдык оңдоого жана модернизациялоого каражаттын жетишсиздиги калктуу конуштарды ичүүчү суу менен камсыз кылуунун үзгүлтүккө учурашына алып келиши мүмкүн, ал эми анын сапаты адам коопсуздугунун критерийлерине шайкеш келген санитардык-гигиеналык талаптарга жооп бербейт.</w:t>
      </w:r>
    </w:p>
    <w:p w14:paraId="56E07367" w14:textId="77777777" w:rsidR="00707CD3" w:rsidRPr="00D67018" w:rsidRDefault="00707CD3" w:rsidP="0065214C">
      <w:pPr>
        <w:ind w:firstLine="567"/>
        <w:jc w:val="both"/>
        <w:rPr>
          <w:bCs/>
          <w:spacing w:val="-1"/>
          <w:lang w:val="ky-KG"/>
        </w:rPr>
      </w:pPr>
      <w:r w:rsidRPr="00D67018">
        <w:rPr>
          <w:bCs/>
          <w:spacing w:val="-1"/>
          <w:lang w:val="ky-KG"/>
        </w:rPr>
        <w:t>Эмгек акынын аздыгынан, финансылык ресурстардын жетишсиздигинен Кыргыз Республикасынын суу түтүк-канализация тармагынын кызматкерлерине татыктуу эмгек акы төлөө мүмкүн эмес, ушуга байланыштуу жогорку квалификациялуу кадрлардын бошоп кетиши уланууда.</w:t>
      </w:r>
    </w:p>
    <w:p w14:paraId="7BB82BD4" w14:textId="77777777" w:rsidR="00707CD3" w:rsidRPr="00D67018" w:rsidRDefault="00707CD3" w:rsidP="0065214C">
      <w:pPr>
        <w:ind w:firstLine="567"/>
        <w:jc w:val="both"/>
        <w:rPr>
          <w:bCs/>
          <w:spacing w:val="-1"/>
          <w:lang w:val="ky-KG"/>
        </w:rPr>
      </w:pPr>
      <w:r w:rsidRPr="00D67018">
        <w:rPr>
          <w:bCs/>
          <w:spacing w:val="-1"/>
          <w:lang w:val="ky-KG"/>
        </w:rPr>
        <w:t>Түзүлгөн кырдаалдын негизги себептеринин бири республиканын көптөгөн борборлоштурулган ичүүчү суу менен камсыз кылуу жана саркынды сууларды чыгаруу  системаларынын техникалык абалы жана тейлөөсү канааттандырарлык эмес, өлкөнүн туруктуу өнүгүүсүнүн, калктын саламаттыгын сактоонун жана чыңдоонун, өзгөчө айыл жеринде жана жашоочулардын негиздүү нааразычылыгын жаратат.</w:t>
      </w:r>
    </w:p>
    <w:p w14:paraId="6376560E" w14:textId="77777777" w:rsidR="00707CD3" w:rsidRPr="00D67018" w:rsidRDefault="00707CD3" w:rsidP="0065214C">
      <w:pPr>
        <w:ind w:firstLine="567"/>
        <w:jc w:val="both"/>
        <w:rPr>
          <w:bCs/>
          <w:spacing w:val="-1"/>
          <w:lang w:val="ky-KG"/>
        </w:rPr>
      </w:pPr>
      <w:r w:rsidRPr="00D67018">
        <w:rPr>
          <w:bCs/>
          <w:spacing w:val="-1"/>
          <w:lang w:val="ky-KG"/>
        </w:rPr>
        <w:t>Суу менен камсыз кылуу жана саркынды сууларды чыгаруу  системаларынын канааттандырарлык эмес техникалык абалы өз кезегинде суу менен камсыз кылуу, канализация жана санитария системаларын реабилитациялоого жана жаңыдан курууга финансылык каражаттардын жетишсиздиги менен байланышкан, бул ичүүчү суу менен камсыз кылуу жана саркынды сууларды чыгаруу ишканаларына салыктык жүгүнүн жогору болушу менен шартталган.</w:t>
      </w:r>
    </w:p>
    <w:p w14:paraId="4DD0429C" w14:textId="77777777" w:rsidR="00707CD3" w:rsidRPr="00D67018" w:rsidRDefault="00707CD3" w:rsidP="0065214C">
      <w:pPr>
        <w:ind w:firstLine="567"/>
        <w:jc w:val="both"/>
        <w:rPr>
          <w:bCs/>
          <w:spacing w:val="-1"/>
          <w:lang w:val="ky-KG"/>
        </w:rPr>
      </w:pPr>
      <w:r w:rsidRPr="00D67018">
        <w:rPr>
          <w:bCs/>
          <w:spacing w:val="-1"/>
          <w:lang w:val="ky-KG"/>
        </w:rPr>
        <w:t>Ичүүчү суу менен камсыз кылуу жана саркынды сууларды чыгаруу ишканалары боюнча жүргүзүлгөн талдоонун жыйынтыгы боюнча каржылык ресурстардын чектелгендигинен, берилген суунун өздүк наркын актабаган тарифтердин төмөндүгүнөн жана жогоруда көрсөтүлгөн төлөмдөрдү төлөөдөгү салык жүгүн, ичүүчү суу менен камсыз кылуучулардын (сууканалдардын, ИСКАКБ) ичүүчү суу менен камсыз кылуу жана саркынды сууларды чыгаруу  системаларын тейлөө жана эксплуатациялоо үчүн жетиштүү финансылык, ошондой эле донорлор тарабынан салынган инвестициялар боюнча кредиттик карызды төлөөөгө потенциалы жок экендигин көрсөттү.</w:t>
      </w:r>
    </w:p>
    <w:p w14:paraId="49982740" w14:textId="77777777" w:rsidR="00707CD3" w:rsidRPr="00D67018" w:rsidRDefault="00707CD3" w:rsidP="0065214C">
      <w:pPr>
        <w:ind w:firstLine="567"/>
        <w:jc w:val="both"/>
        <w:rPr>
          <w:bCs/>
          <w:spacing w:val="-1"/>
          <w:lang w:val="ky-KG"/>
        </w:rPr>
      </w:pPr>
      <w:r w:rsidRPr="00D67018">
        <w:rPr>
          <w:bCs/>
          <w:spacing w:val="-1"/>
          <w:lang w:val="ky-KG"/>
        </w:rPr>
        <w:t>Ичүүчү сууга жана саркынды сууларды чыгаруу  болгон кымбатчылык жана арзан тариф жыл сайын суу түтүк-канализация ишканаларын жоготууларга алып келет.</w:t>
      </w:r>
    </w:p>
    <w:p w14:paraId="7B284814" w14:textId="77777777" w:rsidR="00707CD3" w:rsidRPr="00D67018" w:rsidRDefault="00707CD3" w:rsidP="0065214C">
      <w:pPr>
        <w:autoSpaceDE w:val="0"/>
        <w:autoSpaceDN w:val="0"/>
        <w:adjustRightInd w:val="0"/>
        <w:ind w:firstLine="567"/>
        <w:jc w:val="both"/>
        <w:rPr>
          <w:b/>
          <w:lang w:val="ky-KG"/>
        </w:rPr>
      </w:pPr>
      <w:r w:rsidRPr="00D67018">
        <w:rPr>
          <w:b/>
          <w:lang w:val="ky-KG"/>
        </w:rPr>
        <w:t>Ошентип, ичүүчү суу менен камсыз кылуу жана саркынды сууларды чыгаруу секторундагы көйгөйлөр экономика, социалдык сектор, коомдук саламаттыкты сактоо жана экология  сыяктуу тиешелүү тармактардын кеңири чөйрөсүнө таасирин тийгизет.</w:t>
      </w:r>
    </w:p>
    <w:p w14:paraId="4DF4A8AA" w14:textId="77777777" w:rsidR="00707CD3" w:rsidRPr="00D67018" w:rsidRDefault="00707CD3" w:rsidP="0065214C">
      <w:pPr>
        <w:pStyle w:val="2"/>
        <w:spacing w:before="0" w:after="0"/>
        <w:ind w:firstLine="567"/>
        <w:rPr>
          <w:rFonts w:ascii="Times New Roman" w:hAnsi="Times New Roman"/>
          <w:sz w:val="24"/>
          <w:szCs w:val="24"/>
          <w:lang w:val="ky-KG"/>
        </w:rPr>
      </w:pPr>
      <w:bookmarkStart w:id="0" w:name="_Toc106293828"/>
      <w:r w:rsidRPr="00D67018">
        <w:rPr>
          <w:rFonts w:ascii="Times New Roman" w:hAnsi="Times New Roman"/>
          <w:sz w:val="24"/>
          <w:szCs w:val="24"/>
          <w:lang w:val="ky-KG"/>
        </w:rPr>
        <w:t>Мамлекеттин кийлигишүүсү үчүн негиздер</w:t>
      </w:r>
      <w:bookmarkEnd w:id="0"/>
    </w:p>
    <w:p w14:paraId="3DF7523B" w14:textId="77777777" w:rsidR="00707CD3" w:rsidRPr="00D67018" w:rsidRDefault="00707CD3" w:rsidP="0065214C">
      <w:pPr>
        <w:pStyle w:val="a3"/>
        <w:shd w:val="clear" w:color="auto" w:fill="FFFFFF"/>
        <w:ind w:left="0" w:right="-1" w:firstLine="567"/>
        <w:jc w:val="both"/>
        <w:rPr>
          <w:lang w:val="ky-KG"/>
        </w:rPr>
      </w:pPr>
      <w:r w:rsidRPr="00D67018">
        <w:rPr>
          <w:lang w:val="ky-KG"/>
        </w:rPr>
        <w:t>Мамлекеттик жөнгө салуу зарылдыгынын негизги себептери болуп төмөнкүлөр саналат:</w:t>
      </w:r>
    </w:p>
    <w:p w14:paraId="541A7E6B" w14:textId="77777777" w:rsidR="00707CD3" w:rsidRPr="00D67018" w:rsidRDefault="00707CD3" w:rsidP="0065214C">
      <w:pPr>
        <w:pStyle w:val="a3"/>
        <w:shd w:val="clear" w:color="auto" w:fill="FFFFFF"/>
        <w:ind w:left="0" w:right="-1" w:firstLine="567"/>
        <w:jc w:val="both"/>
        <w:rPr>
          <w:lang w:val="ky-KG"/>
        </w:rPr>
      </w:pPr>
      <w:r w:rsidRPr="00D67018">
        <w:rPr>
          <w:lang w:val="ky-KG"/>
        </w:rPr>
        <w:t>- Кыргыз Республикасынын суу коопсуздугун камсыз кылуу;</w:t>
      </w:r>
    </w:p>
    <w:p w14:paraId="1770B8AC" w14:textId="77777777" w:rsidR="00707CD3" w:rsidRPr="00D67018" w:rsidRDefault="00707CD3" w:rsidP="0065214C">
      <w:pPr>
        <w:pStyle w:val="a3"/>
        <w:shd w:val="clear" w:color="auto" w:fill="FFFFFF"/>
        <w:ind w:left="0" w:right="-1" w:firstLine="567"/>
        <w:jc w:val="both"/>
        <w:rPr>
          <w:lang w:val="ky-KG"/>
        </w:rPr>
      </w:pPr>
      <w:r w:rsidRPr="00D67018">
        <w:rPr>
          <w:lang w:val="ky-KG"/>
        </w:rPr>
        <w:t>- айлана-чөйрөнүн булганышын жана климаттын өзгөрүшүнө таасир этүүчү саркынды суулардын зыяндуу агындыларын азайтуу;</w:t>
      </w:r>
    </w:p>
    <w:p w14:paraId="5A69643E" w14:textId="77777777" w:rsidR="00707CD3" w:rsidRPr="00D67018" w:rsidRDefault="00707CD3" w:rsidP="0065214C">
      <w:pPr>
        <w:pStyle w:val="a3"/>
        <w:shd w:val="clear" w:color="auto" w:fill="FFFFFF"/>
        <w:ind w:left="0" w:right="-1" w:firstLine="567"/>
        <w:jc w:val="both"/>
        <w:rPr>
          <w:lang w:val="ky-KG"/>
        </w:rPr>
      </w:pPr>
      <w:r w:rsidRPr="00D67018">
        <w:rPr>
          <w:lang w:val="ky-KG"/>
        </w:rPr>
        <w:t>- жеке кызмат көрсөтүүчүлөрдүн рыногун өнүктүрүү;</w:t>
      </w:r>
    </w:p>
    <w:p w14:paraId="18377C7C" w14:textId="77777777" w:rsidR="00707CD3" w:rsidRPr="00D67018" w:rsidRDefault="00707CD3" w:rsidP="0065214C">
      <w:pPr>
        <w:pStyle w:val="a3"/>
        <w:shd w:val="clear" w:color="auto" w:fill="FFFFFF"/>
        <w:ind w:left="0" w:right="-1" w:firstLine="567"/>
        <w:jc w:val="both"/>
        <w:rPr>
          <w:lang w:val="ky-KG"/>
        </w:rPr>
      </w:pPr>
      <w:r w:rsidRPr="00D67018">
        <w:rPr>
          <w:lang w:val="ky-KG"/>
        </w:rPr>
        <w:t>- берүүчүлөрдүн экономикалык туруктуулугу үчүн шарттарды түзүү.</w:t>
      </w:r>
    </w:p>
    <w:p w14:paraId="23AF7259" w14:textId="77777777" w:rsidR="00707CD3" w:rsidRPr="00D67018" w:rsidRDefault="00707CD3" w:rsidP="0065214C">
      <w:pPr>
        <w:pStyle w:val="a3"/>
        <w:shd w:val="clear" w:color="auto" w:fill="FFFFFF"/>
        <w:ind w:left="0" w:right="-1" w:firstLine="567"/>
        <w:jc w:val="both"/>
        <w:rPr>
          <w:lang w:val="ky-KG"/>
        </w:rPr>
      </w:pPr>
      <w:r w:rsidRPr="00D67018">
        <w:rPr>
          <w:lang w:val="ky-KG"/>
        </w:rPr>
        <w:lastRenderedPageBreak/>
        <w:t xml:space="preserve">Кыргыз Республикасынын Конституциясынын 16-беренесинин </w:t>
      </w:r>
      <w:r w:rsidRPr="00D67018">
        <w:rPr>
          <w:lang w:val="ky-KG"/>
        </w:rPr>
        <w:br/>
        <w:t>2-пунктуна ылайык: «Жер жана жаратылыш ресурстары Кыргыз Республикасынын элинин жашоо-тиричилигинин негизи катары бирдиктүү экологиялык системасын сактоо жана туруктуу өнүгүү максатында пайдаланылат, алар мамлекеттин контролунда жана өзгөчө коргоосунда турат.».</w:t>
      </w:r>
    </w:p>
    <w:p w14:paraId="1CC276E2" w14:textId="77777777" w:rsidR="00707CD3" w:rsidRPr="00D67018" w:rsidRDefault="00707CD3" w:rsidP="0065214C">
      <w:pPr>
        <w:pStyle w:val="a3"/>
        <w:shd w:val="clear" w:color="auto" w:fill="FFFFFF"/>
        <w:ind w:left="0" w:right="-1" w:firstLine="567"/>
        <w:jc w:val="both"/>
        <w:rPr>
          <w:lang w:val="ky-KG"/>
        </w:rPr>
      </w:pPr>
      <w:r w:rsidRPr="00D67018">
        <w:rPr>
          <w:lang w:val="ky-KG"/>
        </w:rPr>
        <w:t>«Коомдук саламаттык сактоо жөнүндө» Кыргыз Республикасынын Мыйзамынын 10-беренесине ылайык: «Суу объекттери эпидемиологиялык, радиациялык жана физикалык-химиялык жагынан коопсуз болууга тийиш жана Кыргыз Республикасынын мыйзамдарында белгиленген тартипте бекитилген техникалык регламенттердин жана башка ченемдик укуктук актылардын талаптарына туура келиши керек.».</w:t>
      </w:r>
    </w:p>
    <w:p w14:paraId="6B577891" w14:textId="77777777" w:rsidR="00707CD3" w:rsidRPr="00D67018" w:rsidRDefault="00707CD3" w:rsidP="0065214C">
      <w:pPr>
        <w:pStyle w:val="a3"/>
        <w:shd w:val="clear" w:color="auto" w:fill="FFFFFF"/>
        <w:ind w:left="0" w:right="-1" w:firstLine="567"/>
        <w:jc w:val="both"/>
        <w:rPr>
          <w:lang w:val="ky-KG"/>
        </w:rPr>
      </w:pPr>
      <w:r w:rsidRPr="00D67018">
        <w:rPr>
          <w:lang w:val="ky-KG"/>
        </w:rPr>
        <w:t>«Кыргыз Республикасындагы табигый монополиялар жөнүндө» Кыргыз Республикасынын Мыйзамынын 4-беренесине ылайык:</w:t>
      </w:r>
    </w:p>
    <w:p w14:paraId="15B942EC" w14:textId="77777777" w:rsidR="00707CD3" w:rsidRPr="00D67018" w:rsidRDefault="00707CD3" w:rsidP="0065214C">
      <w:pPr>
        <w:pStyle w:val="a3"/>
        <w:shd w:val="clear" w:color="auto" w:fill="FFFFFF"/>
        <w:ind w:left="0" w:right="-1" w:firstLine="567"/>
        <w:jc w:val="both"/>
        <w:rPr>
          <w:lang w:val="ky-KG"/>
        </w:rPr>
      </w:pPr>
      <w:r w:rsidRPr="00D67018">
        <w:rPr>
          <w:lang w:val="ky-KG"/>
        </w:rPr>
        <w:t>«Табигый монополиялардын субъекттерин мамлекеттик жөнгө салууну жүзөгө ашырууда төмөнкүлөр негизги принциптер болуп саналат:</w:t>
      </w:r>
    </w:p>
    <w:p w14:paraId="7F490F1A" w14:textId="77777777" w:rsidR="00707CD3" w:rsidRPr="00D67018" w:rsidRDefault="00707CD3" w:rsidP="0065214C">
      <w:pPr>
        <w:pStyle w:val="a3"/>
        <w:shd w:val="clear" w:color="auto" w:fill="FFFFFF"/>
        <w:ind w:left="0" w:right="-1" w:firstLine="567"/>
        <w:jc w:val="both"/>
        <w:rPr>
          <w:lang w:val="ky-KG"/>
        </w:rPr>
      </w:pPr>
      <w:r w:rsidRPr="00D67018">
        <w:rPr>
          <w:lang w:val="ky-KG"/>
        </w:rPr>
        <w:t>1) керектөөчүлөрдүн жана кызмат көрсөтүүлөрдүн жеткиликтүүлүгүн жана алардын керектөөчүлөр үчүн талаптагыдай сапатын камсыз кылган табигый монополиялардын субъекттеринин кызыкчылыктарынын балансын сактоо, табигый монополиялардын субъекттеринин натыйжалуу иштөөсү жана өнүгүүсү;</w:t>
      </w:r>
    </w:p>
    <w:p w14:paraId="30D56191" w14:textId="77777777" w:rsidR="00707CD3" w:rsidRPr="00D67018" w:rsidRDefault="00707CD3" w:rsidP="0065214C">
      <w:pPr>
        <w:pStyle w:val="a3"/>
        <w:shd w:val="clear" w:color="auto" w:fill="FFFFFF"/>
        <w:ind w:left="0" w:right="-1" w:firstLine="567"/>
        <w:jc w:val="both"/>
        <w:rPr>
          <w:lang w:val="ky-KG"/>
        </w:rPr>
      </w:pPr>
      <w:r w:rsidRPr="00D67018">
        <w:rPr>
          <w:lang w:val="ky-KG"/>
        </w:rPr>
        <w:t>2) атаандаштыкты өнүктүрүүгө шарт түзүүнүн эсебинен келечекте табигый монополиялардын чөйрөсүн кыскартууга багытталган жөнгө салуунун натыйжалуулугун жогорулатуу;</w:t>
      </w:r>
    </w:p>
    <w:p w14:paraId="050CBABE" w14:textId="77777777" w:rsidR="00707CD3" w:rsidRPr="00D67018" w:rsidRDefault="00707CD3" w:rsidP="0065214C">
      <w:pPr>
        <w:pStyle w:val="a3"/>
        <w:shd w:val="clear" w:color="auto" w:fill="FFFFFF"/>
        <w:ind w:left="0" w:right="-1" w:firstLine="567"/>
        <w:jc w:val="both"/>
        <w:rPr>
          <w:lang w:val="ky-KG"/>
        </w:rPr>
      </w:pPr>
      <w:r w:rsidRPr="00D67018">
        <w:rPr>
          <w:lang w:val="ky-KG"/>
        </w:rPr>
        <w:t>3) табигый монополиялардын тармактык өзгөчөлүктөрүн, иштеринин масштабын, рыноктук конъюнктураны, орто мөөнөттүү (узак мөөнөттүү) макроэкономикалык жана тармактык божомолдорду, ошондой эле бул субъекттерди баа (тарифтик) жөнгө салуунун чараларын эске алуу менен табигый монополиялардын субъекттерин ийкемдүү баа (тарифтик) жөнгө салууну колдонуу;</w:t>
      </w:r>
    </w:p>
    <w:p w14:paraId="5464ADF0" w14:textId="77777777" w:rsidR="00707CD3" w:rsidRPr="00D67018" w:rsidRDefault="00707CD3" w:rsidP="0065214C">
      <w:pPr>
        <w:pStyle w:val="a3"/>
        <w:shd w:val="clear" w:color="auto" w:fill="FFFFFF"/>
        <w:ind w:left="0" w:right="-1" w:firstLine="567"/>
        <w:jc w:val="both"/>
        <w:rPr>
          <w:lang w:val="ky-KG"/>
        </w:rPr>
      </w:pPr>
      <w:r w:rsidRPr="00D67018">
        <w:rPr>
          <w:lang w:val="ky-KG"/>
        </w:rPr>
        <w:t>4) тийиштүү ички рынокту талдоонун негизинде ал рынок табигый монополиянын абалында экендиги аныкталган учурда мамлекеттик жөнгө салууну киргизүү;</w:t>
      </w:r>
    </w:p>
    <w:p w14:paraId="3571C2C1" w14:textId="77777777" w:rsidR="00707CD3" w:rsidRPr="00D67018" w:rsidRDefault="00707CD3" w:rsidP="0065214C">
      <w:pPr>
        <w:pStyle w:val="a3"/>
        <w:shd w:val="clear" w:color="auto" w:fill="FFFFFF"/>
        <w:ind w:left="0" w:right="-1" w:firstLine="567"/>
        <w:jc w:val="both"/>
        <w:rPr>
          <w:lang w:val="ky-KG"/>
        </w:rPr>
      </w:pPr>
      <w:r w:rsidRPr="00D67018">
        <w:rPr>
          <w:lang w:val="ky-KG"/>
        </w:rPr>
        <w:t>5) кабыл алынуучу чечимдердин көз карансыздыгын, улантуучулугун, ачыктыгын, объективдүүлүгүн жана айкындыгын камсыз кылуучу табигый монополиялардын субъекттеринин ишин жөнгө салуунун жол-жоболорун колдонуу;</w:t>
      </w:r>
    </w:p>
    <w:p w14:paraId="68493589" w14:textId="77777777" w:rsidR="00707CD3" w:rsidRPr="00D67018" w:rsidRDefault="00707CD3" w:rsidP="0065214C">
      <w:pPr>
        <w:pStyle w:val="a3"/>
        <w:shd w:val="clear" w:color="auto" w:fill="FFFFFF"/>
        <w:ind w:left="0" w:right="-1" w:firstLine="567"/>
        <w:jc w:val="both"/>
        <w:rPr>
          <w:lang w:val="ky-KG"/>
        </w:rPr>
      </w:pPr>
      <w:r w:rsidRPr="00D67018">
        <w:rPr>
          <w:lang w:val="ky-KG"/>
        </w:rPr>
        <w:t>6) кызмат көрсөтүүлөрдүн рыногуна жеткиликтүүлүк мүмкүнчүлүктөрүнө карата, анын ичинде табигый монополиялар чөйрөсүнө тийиштүү кызмат көрсөтүүлөргө жеткиликтүүлүк мүмкүнчүлүгүн камсыз кылуу жолу менен тоскоолдуктарды солгундатуу;</w:t>
      </w:r>
    </w:p>
    <w:p w14:paraId="5B97B74A" w14:textId="77777777" w:rsidR="00707CD3" w:rsidRPr="00D67018" w:rsidRDefault="00707CD3" w:rsidP="0065214C">
      <w:pPr>
        <w:pStyle w:val="a3"/>
        <w:shd w:val="clear" w:color="auto" w:fill="FFFFFF"/>
        <w:ind w:left="0" w:right="-1" w:firstLine="567"/>
        <w:jc w:val="both"/>
        <w:rPr>
          <w:lang w:val="ky-KG"/>
        </w:rPr>
      </w:pPr>
      <w:r w:rsidRPr="00D67018">
        <w:rPr>
          <w:lang w:val="ky-KG"/>
        </w:rPr>
        <w:t>7) табигый монополиялар чөйрөсүндө белгиленүүчү баалардын (тарифтердин) кызмат көрсөтүүлөрдүн сапатына шайкештигин камсыз кылуу;</w:t>
      </w:r>
    </w:p>
    <w:p w14:paraId="665F68A6" w14:textId="77777777" w:rsidR="00707CD3" w:rsidRPr="00D67018" w:rsidRDefault="00707CD3" w:rsidP="0065214C">
      <w:pPr>
        <w:pStyle w:val="a3"/>
        <w:shd w:val="clear" w:color="auto" w:fill="FFFFFF"/>
        <w:ind w:left="0" w:right="-1" w:firstLine="567"/>
        <w:jc w:val="both"/>
        <w:rPr>
          <w:lang w:val="ky-KG"/>
        </w:rPr>
      </w:pPr>
      <w:r w:rsidRPr="00D67018">
        <w:rPr>
          <w:lang w:val="ky-KG"/>
        </w:rPr>
        <w:t>8) табигый монополиялардын субъекттерине чыгымдарды азайтуу, жаңы технологияларды киргизүү, инвестицияларды пайдалануунун натыйжалуулугун жогорулатуу, пайдалуу болгон экономикалык шарттарды түзүү;</w:t>
      </w:r>
    </w:p>
    <w:p w14:paraId="753E8F2E" w14:textId="77777777" w:rsidR="00707CD3" w:rsidRPr="00D67018" w:rsidRDefault="00707CD3" w:rsidP="0065214C">
      <w:pPr>
        <w:pStyle w:val="a3"/>
        <w:shd w:val="clear" w:color="auto" w:fill="FFFFFF"/>
        <w:ind w:left="0" w:right="-1" w:firstLine="567"/>
        <w:jc w:val="both"/>
        <w:rPr>
          <w:lang w:val="ky-KG"/>
        </w:rPr>
      </w:pPr>
      <w:r w:rsidRPr="00D67018">
        <w:rPr>
          <w:lang w:val="ky-KG"/>
        </w:rPr>
        <w:t>9) экономикалык жактан негиздүү пайда алуу;</w:t>
      </w:r>
    </w:p>
    <w:p w14:paraId="7C07C09B" w14:textId="77777777" w:rsidR="00707CD3" w:rsidRPr="00D67018" w:rsidRDefault="00707CD3" w:rsidP="0065214C">
      <w:pPr>
        <w:pStyle w:val="a3"/>
        <w:shd w:val="clear" w:color="auto" w:fill="FFFFFF"/>
        <w:ind w:left="0" w:right="-1" w:firstLine="567"/>
        <w:jc w:val="both"/>
        <w:rPr>
          <w:lang w:val="ky-KG"/>
        </w:rPr>
      </w:pPr>
      <w:r w:rsidRPr="00D67018">
        <w:rPr>
          <w:lang w:val="ky-KG"/>
        </w:rPr>
        <w:t>10) табигый монополиялардын субъекттеринин тарифтерин (бааларын) берилген кызмат көрсөтүүлөрдүн ишенимдүүлүгүн жана сапатын эске алуу менен түзүү;</w:t>
      </w:r>
    </w:p>
    <w:p w14:paraId="507505E6" w14:textId="77777777" w:rsidR="00707CD3" w:rsidRPr="00D67018" w:rsidRDefault="00707CD3" w:rsidP="0065214C">
      <w:pPr>
        <w:pStyle w:val="a3"/>
        <w:shd w:val="clear" w:color="auto" w:fill="FFFFFF"/>
        <w:ind w:left="0" w:right="-1" w:firstLine="567"/>
        <w:jc w:val="both"/>
        <w:rPr>
          <w:lang w:val="ky-KG"/>
        </w:rPr>
      </w:pPr>
      <w:r w:rsidRPr="00D67018">
        <w:rPr>
          <w:lang w:val="ky-KG"/>
        </w:rPr>
        <w:t>11) энергиялык натыйжалуулук жана экологиялык жагдайлар боюнча иш-чараларды аткаруу;</w:t>
      </w:r>
    </w:p>
    <w:p w14:paraId="347031AE" w14:textId="77777777" w:rsidR="00707CD3" w:rsidRPr="00D67018" w:rsidRDefault="00707CD3" w:rsidP="0065214C">
      <w:pPr>
        <w:pStyle w:val="a3"/>
        <w:shd w:val="clear" w:color="auto" w:fill="FFFFFF"/>
        <w:ind w:left="0" w:right="-1" w:firstLine="567"/>
        <w:jc w:val="both"/>
        <w:rPr>
          <w:lang w:val="ky-KG"/>
        </w:rPr>
      </w:pPr>
      <w:r w:rsidRPr="00D67018">
        <w:rPr>
          <w:lang w:val="ky-KG"/>
        </w:rPr>
        <w:t>12) керектөөчүлөрдүн кызыкчылыктарын, анын ичинде жөнгө салынуучу кызмат көрсөтүүлөргө тарифтерди (бааларды) колдонуу менен байланышкан табигый монополиялардын субъекттери тарабынан ар кандай эреже бузуулардан коргоо;</w:t>
      </w:r>
    </w:p>
    <w:p w14:paraId="4F2EB3FB" w14:textId="77777777" w:rsidR="00707CD3" w:rsidRPr="00D67018" w:rsidRDefault="00707CD3" w:rsidP="0065214C">
      <w:pPr>
        <w:pStyle w:val="a3"/>
        <w:shd w:val="clear" w:color="auto" w:fill="FFFFFF"/>
        <w:ind w:left="0" w:right="-1" w:firstLine="567"/>
        <w:jc w:val="both"/>
        <w:rPr>
          <w:lang w:val="ky-KG"/>
        </w:rPr>
      </w:pPr>
      <w:r w:rsidRPr="00D67018">
        <w:rPr>
          <w:lang w:val="ky-KG"/>
        </w:rPr>
        <w:t>13) табигый монополиялардын субъекттери тарабынан мындай кызмат көрсөтүүлөрдүн техникалык мүмкүнчүлүгү болгондо, аларга карата мамлекеттик жөнгө салуу колдонулган кызмат көрсөтүүлөргө керектөөчүлөр менен келишимдерди түзүүнүн милдеттүүлүгү;</w:t>
      </w:r>
    </w:p>
    <w:p w14:paraId="4DBB80DF" w14:textId="77777777" w:rsidR="00707CD3" w:rsidRPr="00D67018" w:rsidRDefault="00707CD3" w:rsidP="0065214C">
      <w:pPr>
        <w:pStyle w:val="a3"/>
        <w:shd w:val="clear" w:color="auto" w:fill="FFFFFF"/>
        <w:ind w:left="0" w:right="-1" w:firstLine="567"/>
        <w:jc w:val="both"/>
        <w:rPr>
          <w:lang w:val="ky-KG"/>
        </w:rPr>
      </w:pPr>
      <w:r w:rsidRPr="00D67018">
        <w:rPr>
          <w:lang w:val="ky-KG"/>
        </w:rPr>
        <w:lastRenderedPageBreak/>
        <w:t>14) жөнгө салуунун табигый монополиянын конкреттүү субъектине багытталгандыгы.».</w:t>
      </w:r>
    </w:p>
    <w:p w14:paraId="04ADC7BD" w14:textId="77777777" w:rsidR="00707CD3" w:rsidRPr="00D67018" w:rsidRDefault="00707CD3" w:rsidP="0065214C">
      <w:pPr>
        <w:pStyle w:val="2"/>
        <w:spacing w:before="0" w:after="0"/>
        <w:ind w:firstLine="567"/>
        <w:rPr>
          <w:rFonts w:ascii="Times New Roman" w:hAnsi="Times New Roman"/>
          <w:sz w:val="24"/>
          <w:szCs w:val="24"/>
          <w:lang w:val="ky-KG"/>
        </w:rPr>
      </w:pPr>
      <w:bookmarkStart w:id="1" w:name="_Toc106293829"/>
      <w:r w:rsidRPr="00D67018">
        <w:rPr>
          <w:rFonts w:ascii="Times New Roman" w:hAnsi="Times New Roman"/>
          <w:sz w:val="24"/>
          <w:szCs w:val="24"/>
          <w:lang w:val="ky-KG"/>
        </w:rPr>
        <w:t>Эл аралык тажрыйба</w:t>
      </w:r>
      <w:bookmarkEnd w:id="1"/>
      <w:r w:rsidRPr="00D67018">
        <w:rPr>
          <w:rFonts w:ascii="Times New Roman" w:hAnsi="Times New Roman"/>
          <w:sz w:val="24"/>
          <w:szCs w:val="24"/>
          <w:lang w:val="ky-KG"/>
        </w:rPr>
        <w:t xml:space="preserve"> </w:t>
      </w:r>
    </w:p>
    <w:p w14:paraId="19D445AD" w14:textId="77777777" w:rsidR="00707CD3" w:rsidRPr="00D67018" w:rsidRDefault="00707CD3" w:rsidP="0065214C">
      <w:pPr>
        <w:autoSpaceDE w:val="0"/>
        <w:autoSpaceDN w:val="0"/>
        <w:adjustRightInd w:val="0"/>
        <w:ind w:firstLine="567"/>
        <w:jc w:val="both"/>
        <w:rPr>
          <w:highlight w:val="yellow"/>
          <w:lang w:val="ky-KG"/>
        </w:rPr>
      </w:pPr>
      <w:r w:rsidRPr="00D67018">
        <w:rPr>
          <w:lang w:val="ky-KG"/>
        </w:rPr>
        <w:t>Россия Федерациясынын ченемдик укуктук негизин төмөнкүлөр түзөт: Россия Федерациясынын Конституциясы, Россия Федерациясынын Администрациялык укук бузуулар жөнүндө кодекси, 07.12.2011-ж. № 416-ФЗ «Суу менен камсыз кылуу жана саркынды сууларды чыгаруу жөнүндө», «Калктын санитардык-эпидемиологиялык бейпилиги жөнүндө» федералдык мыйзамдар, ошондой эле суу менен камсыз кылуу жана саркынды сууларды чыгаруу чөйрөсүндөгү коомдук мамилелерди жөнгө салуучу башка федералдык мыйзамдар жана ченемдик укуктук актылар.</w:t>
      </w:r>
    </w:p>
    <w:p w14:paraId="7F81B12C" w14:textId="77777777" w:rsidR="00707CD3" w:rsidRPr="00D67018" w:rsidRDefault="00707CD3" w:rsidP="0065214C">
      <w:pPr>
        <w:ind w:firstLine="567"/>
        <w:jc w:val="both"/>
        <w:rPr>
          <w:lang w:val="ky-KG"/>
        </w:rPr>
      </w:pPr>
      <w:r w:rsidRPr="00D67018">
        <w:rPr>
          <w:lang w:val="ky-KG"/>
        </w:rPr>
        <w:t>№ 416-ФЗ Федералдык мыйзамдын негизги милдеттери болуп үзгүлтүксүз жана сапаттуу суу менен камсыз кылуу жана саркынды сууларды чыгаруу аркылуу калктын ден соолугун коргоо жана жашоо сапатын жакшыртуу, сууну үнөмдүү керектөө, ошондой эле саркынды сууларды тазалоонун сапатын жогорулатуу аркылуу суу объекттерине терс таасирин азайтуу жолу менен энергиялык эффективдүүлүктү жогорулатуу саналат.</w:t>
      </w:r>
    </w:p>
    <w:p w14:paraId="2D76CF16" w14:textId="77777777" w:rsidR="00707CD3" w:rsidRPr="00D67018" w:rsidRDefault="00707CD3" w:rsidP="0065214C">
      <w:pPr>
        <w:ind w:firstLine="567"/>
        <w:jc w:val="both"/>
        <w:rPr>
          <w:lang w:val="ky-KG"/>
        </w:rPr>
      </w:pPr>
      <w:r w:rsidRPr="00D67018">
        <w:rPr>
          <w:lang w:val="ky-KG"/>
        </w:rPr>
        <w:t>№ 416-ФЗ Федералдык мыйзам суу менен камсыз кылуу жана саркынды сууларды чыгаруу чөйрөсүндөгү мамлекеттик саясатты декларациялайт, ал суу чарба тармагына инвестицияларды натыйжалуу тартууга багытталышы керек жана инвестицияларды тартуу жаатында төмөнкү негизги максаттарга жетишүүнү камтыйт:</w:t>
      </w:r>
    </w:p>
    <w:p w14:paraId="41F33A43" w14:textId="77777777" w:rsidR="00707CD3" w:rsidRPr="00D67018" w:rsidRDefault="00707CD3" w:rsidP="0065214C">
      <w:pPr>
        <w:ind w:firstLine="567"/>
        <w:jc w:val="both"/>
        <w:rPr>
          <w:lang w:val="ky-KG"/>
        </w:rPr>
      </w:pPr>
      <w:r w:rsidRPr="00D67018">
        <w:rPr>
          <w:lang w:val="ky-KG"/>
        </w:rPr>
        <w:t>– суу менен камсыз кылуу жана саркынды сууларды чыгаруу чөйрөсүнө инвестицияларды тартуу үчүн шарттарды түзүү, жеке инвестицияларды кайтаруу үчүн кепилдиктерди камсыздоо;</w:t>
      </w:r>
    </w:p>
    <w:p w14:paraId="2B0EE9D1" w14:textId="77777777" w:rsidR="00707CD3" w:rsidRPr="00D67018" w:rsidRDefault="00707CD3" w:rsidP="0065214C">
      <w:pPr>
        <w:ind w:firstLine="567"/>
        <w:jc w:val="both"/>
        <w:rPr>
          <w:lang w:val="ky-KG"/>
        </w:rPr>
      </w:pPr>
      <w:r w:rsidRPr="00D67018">
        <w:rPr>
          <w:lang w:val="ky-KG"/>
        </w:rPr>
        <w:t>– суу менен камсыз кылуу жана саркынды сууларды чыгаруу чөйрөсүндө ишкердик ишти жүргүзүү үчүн туруктуу жана басмырлоосуз шарттарды камсыз кылуу.</w:t>
      </w:r>
    </w:p>
    <w:p w14:paraId="762CC9B8" w14:textId="77777777" w:rsidR="00707CD3" w:rsidRPr="00D67018" w:rsidRDefault="00707CD3" w:rsidP="0065214C">
      <w:pPr>
        <w:ind w:firstLine="567"/>
        <w:jc w:val="both"/>
        <w:rPr>
          <w:lang w:val="ky-KG"/>
        </w:rPr>
      </w:pPr>
      <w:r w:rsidRPr="00D67018">
        <w:rPr>
          <w:lang w:val="ky-KG"/>
        </w:rPr>
        <w:t>Азыркы мезгилде көп өлкөлөрдө суу менен камсыз кылуу коомдук сектор, башкача айтканда, мамлекеттик же муниципалдык ишканалар тарабынан башкарылат, мисалы, АКШда 85 % коомдук сектор, 15 % жеке сектор тарабынан башкарылат, Евросоюз өлкөлөрүндө 20 % гана жеке сектор тарабынан башкарылат. Ошентип, экономикалык жактан өнүккөн өлкөлөрдө натыйжалуу иштеген жеке компаниялар менен катар суу түтүктөр-саркынды сууну чыгаруу чарбасынын курулмаларын коомдук менчикке негизделген түзүмдөр ийгиликтүү иштетүүнү улантып жатканын айтууга болот.</w:t>
      </w:r>
    </w:p>
    <w:p w14:paraId="2F438D08" w14:textId="77777777" w:rsidR="00707CD3" w:rsidRPr="00D67018" w:rsidRDefault="00707CD3" w:rsidP="0065214C">
      <w:pPr>
        <w:ind w:firstLine="567"/>
        <w:jc w:val="both"/>
        <w:rPr>
          <w:lang w:val="ky-KG"/>
        </w:rPr>
      </w:pPr>
      <w:r w:rsidRPr="00D67018">
        <w:rPr>
          <w:lang w:val="ky-KG"/>
        </w:rPr>
        <w:t>№ 416-ФЗ Федералдык мыйзам эрежелерди белгилейт, Россия Федерациясындагы суу менен камсыз кылуу жана саркынды сууларды чыгаруу боюнча талаптарды бекитет. Бул ченемдик укуктук акт саркынды сууларды канализацияга агызып жиберүүчү ишканаларга олуттуу талаптарды коёт.</w:t>
      </w:r>
    </w:p>
    <w:p w14:paraId="4D86490B" w14:textId="77777777" w:rsidR="00707CD3" w:rsidRPr="00D67018" w:rsidRDefault="00707CD3" w:rsidP="0065214C">
      <w:pPr>
        <w:ind w:firstLine="567"/>
        <w:jc w:val="both"/>
        <w:rPr>
          <w:lang w:val="ky-KG"/>
        </w:rPr>
      </w:pPr>
      <w:r w:rsidRPr="00D67018">
        <w:rPr>
          <w:lang w:val="ky-KG"/>
        </w:rPr>
        <w:t>Суу менен камсыз кылуу жана саркынды сууларды чыгаруу бир катар жарандык-укуктук мүнөздөгү келишимдерди түзүү жолу менен жөнгө салынат.</w:t>
      </w:r>
    </w:p>
    <w:p w14:paraId="33ACFC5F" w14:textId="77777777" w:rsidR="00707CD3" w:rsidRPr="00D67018" w:rsidRDefault="00707CD3" w:rsidP="0065214C">
      <w:pPr>
        <w:ind w:firstLine="567"/>
        <w:jc w:val="both"/>
        <w:rPr>
          <w:lang w:val="ky-KG"/>
        </w:rPr>
      </w:pPr>
      <w:r w:rsidRPr="00D67018">
        <w:rPr>
          <w:lang w:val="ky-KG"/>
        </w:rPr>
        <w:t>Суу менен камсыз кылуу жана саркынды сууларды чыгаруу чөйрөсүндөгү тарифтерди мамлекеттик жөнгө салуунун укуктук негиздери № 416-ФЗ Федералдык мыйзамына, суу менен камсыз кылуу жана саркынды сууларды чыгаруу чөйрөсүндөгү баа түзүүнүн негиздерине жана суу менен камсыз кылуу жана саркынды сууларды чыгаруу чөйрөсүндөгү тарифтерди жөнгө салуу эрежелерине, ошондой эле суу менен камсыз кылуу жана саркынды сууларды чыгаруу чөйрөсүндөгү жөнгө салынуучу тарифтерди эсептөө боюнча методикалык көрсөтмөлөргө ылайык жүзөгө ашырылат.</w:t>
      </w:r>
    </w:p>
    <w:p w14:paraId="09AA7DA2" w14:textId="59093B33" w:rsidR="00110367" w:rsidRPr="00D67018" w:rsidRDefault="00110367" w:rsidP="0065214C">
      <w:pPr>
        <w:rPr>
          <w:lang w:val="ky-KG"/>
        </w:rPr>
      </w:pPr>
    </w:p>
    <w:p w14:paraId="6E28DE6B" w14:textId="78EE19BC" w:rsidR="00534C24" w:rsidRPr="00D67018" w:rsidRDefault="00F663EC" w:rsidP="006B2011">
      <w:pPr>
        <w:ind w:firstLine="567"/>
        <w:rPr>
          <w:b/>
          <w:bCs/>
          <w:shd w:val="clear" w:color="auto" w:fill="FFFFFF"/>
          <w:lang w:val="ky-KG"/>
        </w:rPr>
      </w:pPr>
      <w:r w:rsidRPr="00D67018">
        <w:rPr>
          <w:b/>
          <w:bCs/>
          <w:shd w:val="clear" w:color="auto" w:fill="FFFFFF"/>
          <w:lang w:val="ky-KG"/>
        </w:rPr>
        <w:t>2. ЖӨНГӨ САЛУУНУН КАРАЛГАН ВАРИАНТТАРЫН БАЯНДОО ЖАНА БААЛОО</w:t>
      </w:r>
    </w:p>
    <w:p w14:paraId="2F54535B" w14:textId="77777777" w:rsidR="00534C24" w:rsidRPr="00D67018" w:rsidRDefault="00534C24" w:rsidP="0065214C">
      <w:pPr>
        <w:pStyle w:val="2"/>
        <w:spacing w:before="0" w:after="0"/>
        <w:ind w:firstLine="567"/>
        <w:rPr>
          <w:rFonts w:ascii="Times New Roman" w:hAnsi="Times New Roman"/>
          <w:sz w:val="24"/>
          <w:szCs w:val="24"/>
          <w:lang w:val="ky-KG"/>
        </w:rPr>
      </w:pPr>
      <w:bookmarkStart w:id="2" w:name="_Toc103411771"/>
      <w:bookmarkStart w:id="3" w:name="_Toc106293831"/>
      <w:r w:rsidRPr="00D67018">
        <w:rPr>
          <w:rFonts w:ascii="Times New Roman" w:hAnsi="Times New Roman"/>
          <w:sz w:val="24"/>
          <w:szCs w:val="24"/>
          <w:lang w:val="ky-KG"/>
        </w:rPr>
        <w:t>Мамлекеттик жөнгө салуунун максаты</w:t>
      </w:r>
      <w:bookmarkEnd w:id="2"/>
      <w:bookmarkEnd w:id="3"/>
    </w:p>
    <w:p w14:paraId="510E9ECD" w14:textId="77777777" w:rsidR="00534C24" w:rsidRPr="00D67018" w:rsidRDefault="00534C24" w:rsidP="0065214C">
      <w:pPr>
        <w:pStyle w:val="Default"/>
        <w:tabs>
          <w:tab w:val="left" w:pos="0"/>
        </w:tabs>
        <w:ind w:firstLine="567"/>
        <w:jc w:val="both"/>
        <w:rPr>
          <w:color w:val="auto"/>
          <w:lang w:val="ky-KG"/>
        </w:rPr>
      </w:pPr>
      <w:r w:rsidRPr="00D67018">
        <w:rPr>
          <w:color w:val="auto"/>
          <w:lang w:val="ky-KG"/>
        </w:rPr>
        <w:t xml:space="preserve">Мамлекеттик жөнгө салуунун максаты ичүүчү суу менен камсыз кылуу жана саркынды сууларды чыгаруу чөйрөсүндөгү Кыргыз Республикасынын мыйзамдарынын ченемдерин өркүндөтүү, мамлекеттик органдардын жана жергиликтүү өз алдынча башкаруу органдарынын, жергиликтүү өз алдынча башкаруунун аткаруу жана </w:t>
      </w:r>
      <w:r w:rsidRPr="00D67018">
        <w:rPr>
          <w:color w:val="auto"/>
          <w:lang w:val="ky-KG"/>
        </w:rPr>
        <w:lastRenderedPageBreak/>
        <w:t>өкүлчүлүктүү органдарынын ыйгарым укуктарын чектөөгө тиешелүү жергиликтүү өз алдынча башкаруу жөнүндө мыйзамдарындагы кемчиликтерди толуктоо жана коллизияларды жоюу болуп саналат.</w:t>
      </w:r>
    </w:p>
    <w:p w14:paraId="38EF0905" w14:textId="77777777" w:rsidR="00534C24" w:rsidRPr="00D67018" w:rsidRDefault="00534C24" w:rsidP="0065214C">
      <w:pPr>
        <w:pBdr>
          <w:top w:val="nil"/>
          <w:left w:val="nil"/>
          <w:bottom w:val="nil"/>
          <w:right w:val="nil"/>
          <w:between w:val="nil"/>
        </w:pBdr>
        <w:tabs>
          <w:tab w:val="left" w:pos="0"/>
        </w:tabs>
        <w:ind w:left="556"/>
        <w:jc w:val="both"/>
        <w:rPr>
          <w:lang w:val="ky-KG"/>
        </w:rPr>
      </w:pPr>
      <w:r w:rsidRPr="00D67018">
        <w:rPr>
          <w:lang w:val="ky-KG"/>
        </w:rPr>
        <w:t>Жөнгө салуунун милдеттери болуп төмөнкүлөр саналат:</w:t>
      </w:r>
    </w:p>
    <w:p w14:paraId="4539E9E5" w14:textId="77777777" w:rsidR="00534C24" w:rsidRPr="00D67018" w:rsidRDefault="00534C24" w:rsidP="0065214C">
      <w:pPr>
        <w:pStyle w:val="a3"/>
        <w:numPr>
          <w:ilvl w:val="0"/>
          <w:numId w:val="1"/>
        </w:numPr>
        <w:pBdr>
          <w:top w:val="nil"/>
          <w:left w:val="nil"/>
          <w:bottom w:val="nil"/>
          <w:right w:val="nil"/>
          <w:between w:val="nil"/>
        </w:pBdr>
        <w:tabs>
          <w:tab w:val="left" w:pos="0"/>
        </w:tabs>
        <w:ind w:left="0" w:firstLine="567"/>
        <w:jc w:val="both"/>
        <w:rPr>
          <w:lang w:val="ky-KG"/>
        </w:rPr>
      </w:pPr>
      <w:r w:rsidRPr="00D67018">
        <w:rPr>
          <w:lang w:val="ky-KG"/>
        </w:rPr>
        <w:t xml:space="preserve"> адамдын ичүүчү суу менен камсыз кылуу жана саркынды сууларды чыгаруу боюнча укуктарын ишке ашыруу максатында жалпы кызмат көрсөтүүлөр менен камтууну камсыз кылуу; </w:t>
      </w:r>
    </w:p>
    <w:p w14:paraId="59CED14E" w14:textId="77777777" w:rsidR="00534C24" w:rsidRPr="00D67018" w:rsidRDefault="00534C24" w:rsidP="0065214C">
      <w:pPr>
        <w:pStyle w:val="a3"/>
        <w:numPr>
          <w:ilvl w:val="0"/>
          <w:numId w:val="1"/>
        </w:numPr>
        <w:pBdr>
          <w:top w:val="nil"/>
          <w:left w:val="nil"/>
          <w:bottom w:val="nil"/>
          <w:right w:val="nil"/>
          <w:between w:val="nil"/>
        </w:pBdr>
        <w:tabs>
          <w:tab w:val="left" w:pos="0"/>
        </w:tabs>
        <w:ind w:left="0" w:firstLine="567"/>
        <w:jc w:val="both"/>
        <w:rPr>
          <w:lang w:val="ky-KG"/>
        </w:rPr>
      </w:pPr>
      <w:r w:rsidRPr="00D67018">
        <w:rPr>
          <w:lang w:val="ky-KG"/>
        </w:rPr>
        <w:t xml:space="preserve"> суу объекттерине терс таасирин азайтуу жана саркынды сууларды тазалоонун сапатын жогорулатуу аркылуу адамдын ден соолугун сактоону, айлана-чөйрөнү коргоону камсыз кылуу;</w:t>
      </w:r>
    </w:p>
    <w:p w14:paraId="6E407261" w14:textId="77777777" w:rsidR="00534C24" w:rsidRPr="00D67018" w:rsidRDefault="00534C24" w:rsidP="0065214C">
      <w:pPr>
        <w:pBdr>
          <w:top w:val="nil"/>
          <w:left w:val="nil"/>
          <w:bottom w:val="nil"/>
          <w:right w:val="nil"/>
          <w:between w:val="nil"/>
        </w:pBdr>
        <w:tabs>
          <w:tab w:val="left" w:pos="0"/>
        </w:tabs>
        <w:ind w:left="556"/>
        <w:jc w:val="both"/>
        <w:rPr>
          <w:lang w:val="ky-KG"/>
        </w:rPr>
      </w:pPr>
      <w:r w:rsidRPr="00D67018">
        <w:rPr>
          <w:lang w:val="ky-KG"/>
        </w:rPr>
        <w:t>– суу ресурстарын сарамжалдуу пайдаланууну камсыз кылуу;</w:t>
      </w:r>
    </w:p>
    <w:p w14:paraId="3970D34C" w14:textId="77777777" w:rsidR="00534C24" w:rsidRPr="00D67018" w:rsidRDefault="00534C24" w:rsidP="0065214C">
      <w:pPr>
        <w:pBdr>
          <w:top w:val="nil"/>
          <w:left w:val="nil"/>
          <w:bottom w:val="nil"/>
          <w:right w:val="nil"/>
          <w:between w:val="nil"/>
        </w:pBdr>
        <w:tabs>
          <w:tab w:val="left" w:pos="0"/>
        </w:tabs>
        <w:ind w:firstLine="556"/>
        <w:jc w:val="both"/>
        <w:rPr>
          <w:lang w:val="ky-KG"/>
        </w:rPr>
      </w:pPr>
      <w:r w:rsidRPr="00D67018">
        <w:rPr>
          <w:lang w:val="ky-KG"/>
        </w:rPr>
        <w:t>– натыйжалуу, оперативдүү, туруктуу, жеткиликтүү, ишенимдүү жана коопсуз ичүүчү суу менен камсыз кылуу жана саркынды сууларды чыгаруу кызматтарын көрсөтүү;</w:t>
      </w:r>
    </w:p>
    <w:p w14:paraId="3866DF5B" w14:textId="77777777" w:rsidR="00534C24" w:rsidRPr="00D67018" w:rsidRDefault="00534C24" w:rsidP="0065214C">
      <w:pPr>
        <w:widowControl w:val="0"/>
        <w:pBdr>
          <w:top w:val="nil"/>
          <w:left w:val="nil"/>
          <w:bottom w:val="nil"/>
          <w:right w:val="nil"/>
          <w:between w:val="nil"/>
        </w:pBdr>
        <w:tabs>
          <w:tab w:val="left" w:pos="0"/>
        </w:tabs>
        <w:ind w:firstLine="567"/>
        <w:jc w:val="both"/>
        <w:rPr>
          <w:lang w:val="ky-KG"/>
        </w:rPr>
      </w:pPr>
      <w:r w:rsidRPr="00D67018">
        <w:rPr>
          <w:lang w:val="ky-KG"/>
        </w:rPr>
        <w:t>– ичүүчү суу менен камсыз кылуу жана саркынды сууларды чыгаруу кызмат көрсөтүүлөрүнүн сапатын жана натыйжалуулугун жогорулатуу;</w:t>
      </w:r>
    </w:p>
    <w:p w14:paraId="5D936A3E" w14:textId="77777777" w:rsidR="00534C24" w:rsidRPr="00D67018" w:rsidRDefault="00534C24" w:rsidP="0065214C">
      <w:pPr>
        <w:widowControl w:val="0"/>
        <w:pBdr>
          <w:top w:val="nil"/>
          <w:left w:val="nil"/>
          <w:bottom w:val="nil"/>
          <w:right w:val="nil"/>
          <w:between w:val="nil"/>
        </w:pBdr>
        <w:tabs>
          <w:tab w:val="left" w:pos="0"/>
        </w:tabs>
        <w:ind w:firstLine="567"/>
        <w:jc w:val="both"/>
        <w:rPr>
          <w:lang w:val="ky-KG"/>
        </w:rPr>
      </w:pPr>
      <w:r w:rsidRPr="00D67018">
        <w:rPr>
          <w:lang w:val="ky-KG"/>
        </w:rPr>
        <w:t>– ичүүчү суу менен камсыз кылуу жана саркынды сууларды чыгаруу кызматтарын көрсөтүүдө жарандык коомдун жана жеке сектордун ролун илгерилетүү;</w:t>
      </w:r>
    </w:p>
    <w:p w14:paraId="7B5FB199" w14:textId="77777777" w:rsidR="00534C24" w:rsidRPr="00D67018" w:rsidRDefault="00534C24" w:rsidP="0065214C">
      <w:pPr>
        <w:widowControl w:val="0"/>
        <w:pBdr>
          <w:top w:val="nil"/>
          <w:left w:val="nil"/>
          <w:bottom w:val="nil"/>
          <w:right w:val="nil"/>
          <w:between w:val="nil"/>
        </w:pBdr>
        <w:tabs>
          <w:tab w:val="left" w:pos="0"/>
        </w:tabs>
        <w:ind w:firstLine="567"/>
        <w:jc w:val="both"/>
        <w:rPr>
          <w:lang w:val="ky-KG"/>
        </w:rPr>
      </w:pPr>
      <w:r w:rsidRPr="00D67018">
        <w:rPr>
          <w:lang w:val="ky-KG"/>
        </w:rPr>
        <w:t>– ичүүчү суу менен камсыз кылуу жана саркынды сууларды чыгаруу секторуна мамлекеттик жана жеке инвестициялардын келишине дем берүү;</w:t>
      </w:r>
    </w:p>
    <w:p w14:paraId="212D3C0F" w14:textId="77777777" w:rsidR="00534C24" w:rsidRPr="00D67018" w:rsidRDefault="00534C24" w:rsidP="0065214C">
      <w:pPr>
        <w:widowControl w:val="0"/>
        <w:pBdr>
          <w:top w:val="nil"/>
          <w:left w:val="nil"/>
          <w:bottom w:val="nil"/>
          <w:right w:val="nil"/>
          <w:between w:val="nil"/>
        </w:pBdr>
        <w:tabs>
          <w:tab w:val="left" w:pos="0"/>
        </w:tabs>
        <w:ind w:firstLine="567"/>
        <w:jc w:val="both"/>
        <w:rPr>
          <w:lang w:val="ky-KG"/>
        </w:rPr>
      </w:pPr>
      <w:r w:rsidRPr="00D67018">
        <w:rPr>
          <w:lang w:val="ky-KG"/>
        </w:rPr>
        <w:t>– ичүүчү суу менен камсыз кылууну жана саркынды сууларды чыгарууну өнүктүрүү үчүн жагымдуу экономикалык чөйрөнү түзүү;</w:t>
      </w:r>
    </w:p>
    <w:p w14:paraId="5F65E07E" w14:textId="77777777" w:rsidR="00534C24" w:rsidRPr="00D67018" w:rsidRDefault="00534C24" w:rsidP="0065214C">
      <w:pPr>
        <w:widowControl w:val="0"/>
        <w:pBdr>
          <w:top w:val="nil"/>
          <w:left w:val="nil"/>
          <w:bottom w:val="nil"/>
          <w:right w:val="nil"/>
          <w:between w:val="nil"/>
        </w:pBdr>
        <w:tabs>
          <w:tab w:val="left" w:pos="0"/>
        </w:tabs>
        <w:ind w:firstLine="567"/>
        <w:jc w:val="both"/>
        <w:rPr>
          <w:lang w:val="ky-KG"/>
        </w:rPr>
      </w:pPr>
      <w:r w:rsidRPr="00D67018">
        <w:rPr>
          <w:lang w:val="ky-KG"/>
        </w:rPr>
        <w:t>- ичүүчү суу менен камсыз кылуунун жана саркынды сууларды чыгаруунун туруктуулугуна мамлекеттик кепилдиктерди белгилөө;</w:t>
      </w:r>
    </w:p>
    <w:p w14:paraId="626221D4" w14:textId="77777777" w:rsidR="00534C24" w:rsidRPr="00D67018" w:rsidRDefault="00534C24" w:rsidP="0065214C">
      <w:pPr>
        <w:widowControl w:val="0"/>
        <w:pBdr>
          <w:top w:val="nil"/>
          <w:left w:val="nil"/>
          <w:bottom w:val="nil"/>
          <w:right w:val="nil"/>
          <w:between w:val="nil"/>
        </w:pBdr>
        <w:tabs>
          <w:tab w:val="left" w:pos="0"/>
        </w:tabs>
        <w:ind w:firstLine="567"/>
        <w:jc w:val="both"/>
        <w:rPr>
          <w:lang w:val="ky-KG"/>
        </w:rPr>
      </w:pPr>
      <w:r w:rsidRPr="00D67018">
        <w:rPr>
          <w:lang w:val="ky-KG"/>
        </w:rPr>
        <w:t>- суунун үнөмдүү керектелишин камсыз кылуу жана ага дем берүү.</w:t>
      </w:r>
    </w:p>
    <w:p w14:paraId="3968CDBE" w14:textId="77777777" w:rsidR="00534C24" w:rsidRPr="00D67018" w:rsidRDefault="00534C24" w:rsidP="0065214C">
      <w:pPr>
        <w:ind w:firstLine="567"/>
        <w:jc w:val="both"/>
        <w:rPr>
          <w:bCs/>
          <w:spacing w:val="-1"/>
          <w:lang w:val="ky-KG"/>
        </w:rPr>
      </w:pPr>
      <w:r w:rsidRPr="00D67018">
        <w:rPr>
          <w:bCs/>
          <w:spacing w:val="-1"/>
          <w:lang w:val="ky-KG"/>
        </w:rPr>
        <w:t xml:space="preserve">Кыргыз Республикасынын Өкмөтүнүн 2020-жылдын </w:t>
      </w:r>
      <w:r w:rsidRPr="00D67018">
        <w:rPr>
          <w:bCs/>
          <w:spacing w:val="-1"/>
          <w:lang w:val="ky-KG"/>
        </w:rPr>
        <w:br/>
        <w:t>12-июнундагы № 330 токтому менен бекитилген Кыргыз Республикасынын калктуу конуштарын ичүүчү суу менен камсыз кылуу системаларын өнүктүрүү программасына ылайык калкты сапаттуу ичүүчү суу менен туруктуу борборлоштурулган камсыздоо - калктын жакырчылык деңгээлин төмөндөтүүчү факторлорунун бири, анын ден соолугун чыңдоонун кепилдиги, анын бакубаттуулугунун жана эмгек рыногун кеңейтүү жана адамдардын жашоосунун узактыгын жогорулатуу үчүн шарттарды түзүүнүн негиздеринин бири болуп саналат.</w:t>
      </w:r>
    </w:p>
    <w:p w14:paraId="6AF15FF8" w14:textId="77777777" w:rsidR="00534C24" w:rsidRPr="00D67018" w:rsidRDefault="00534C24" w:rsidP="0065214C">
      <w:pPr>
        <w:ind w:firstLine="567"/>
        <w:jc w:val="both"/>
        <w:rPr>
          <w:bCs/>
          <w:spacing w:val="-1"/>
          <w:lang w:val="ky-KG"/>
        </w:rPr>
      </w:pPr>
      <w:r w:rsidRPr="00D67018">
        <w:rPr>
          <w:bCs/>
          <w:spacing w:val="-1"/>
          <w:lang w:val="ky-KG"/>
        </w:rPr>
        <w:t>Ичүүчү суу менен камсыз кылуу жана саркынды сууларды чыгаруу секторун тез арада реформалоо жана бул секторду өнүктүрүү үчүн шарттарды жана өбөлгөлөрдү түзүү зарыл. Мындан тышкары, Миң жылдыктын Өнүктүрүү максаттарынын (МӨМ) алкагында адамзатты жакырчылыктан арылтуу жана планетаны «айыктырууга» багытталган Кыргыз Республикасынын эл аралык милдеттенмелери: 6-максат «Бардыгы үчүн суу ресурстарынын жеткиликтүүлүгүн жана сарамжалдуу пайдалануусун жана санитарияны камсыздоо» төмөнкү милдеттерди чечүүнү карайт:</w:t>
      </w:r>
    </w:p>
    <w:p w14:paraId="48FB93BF" w14:textId="77777777" w:rsidR="00534C24" w:rsidRPr="00D67018" w:rsidRDefault="00534C24" w:rsidP="0065214C">
      <w:pPr>
        <w:autoSpaceDE w:val="0"/>
        <w:autoSpaceDN w:val="0"/>
        <w:adjustRightInd w:val="0"/>
        <w:ind w:firstLine="927"/>
        <w:jc w:val="both"/>
        <w:rPr>
          <w:lang w:val="ky-KG"/>
        </w:rPr>
      </w:pPr>
      <w:r w:rsidRPr="00D67018">
        <w:rPr>
          <w:lang w:val="ky-KG"/>
        </w:rPr>
        <w:t>- 6.1 2030-жылга карата бардыгы үчүн коопсуз жана жеткиликтүү баадагы ичүүчү сууга жалпы жана тең укуктуу жетүүнү камсыз кылуу;</w:t>
      </w:r>
    </w:p>
    <w:p w14:paraId="765FDA87" w14:textId="77777777" w:rsidR="00534C24" w:rsidRPr="00D67018" w:rsidRDefault="00534C24" w:rsidP="0065214C">
      <w:pPr>
        <w:autoSpaceDE w:val="0"/>
        <w:autoSpaceDN w:val="0"/>
        <w:adjustRightInd w:val="0"/>
        <w:ind w:firstLine="927"/>
        <w:jc w:val="both"/>
        <w:rPr>
          <w:lang w:val="ky-KG"/>
        </w:rPr>
      </w:pPr>
      <w:r w:rsidRPr="00D67018">
        <w:rPr>
          <w:lang w:val="ky-KG"/>
        </w:rPr>
        <w:t>- 6.2 2030-жылга карата талаптагыдай санитардык-гигиеналык каражаттарга жалпы жана тең укуктуу жетүүнү  камсыз кылуу жана аялдардын жана кыздардын жана аялуу абалда тургандар адамдардын муктаждыктарына өзгөчө көңүл буруу менен ачык дефекацияны токтотуу;</w:t>
      </w:r>
    </w:p>
    <w:p w14:paraId="564F6C92" w14:textId="77777777" w:rsidR="00534C24" w:rsidRPr="00D67018" w:rsidRDefault="00534C24" w:rsidP="0065214C">
      <w:pPr>
        <w:autoSpaceDE w:val="0"/>
        <w:autoSpaceDN w:val="0"/>
        <w:adjustRightInd w:val="0"/>
        <w:ind w:firstLine="851"/>
        <w:jc w:val="both"/>
        <w:rPr>
          <w:lang w:val="ky-KG"/>
        </w:rPr>
      </w:pPr>
      <w:r w:rsidRPr="00D67018">
        <w:rPr>
          <w:lang w:val="ky-KG"/>
        </w:rPr>
        <w:t>- 6.3 2030-жылга карата булганууну азайтуу, таштандыларды төгүүнү жоюу жана зыяндуу химиялык заттардын жана материалдардын бөлүнүп чыгышын мүмкүн болушунча азайтуу, тазаланбаган агынды суулардын үлүшүн эки эсе кыскартуу жана бүткүл дүйнө боюнча саркынды сууларды кайра иштетүү жана коопсуз кайра пайдаланууну олуттуу жогорулатуу аркылуу суунун сапатын жакшыртуу;</w:t>
      </w:r>
    </w:p>
    <w:p w14:paraId="4004FCDF" w14:textId="77777777" w:rsidR="00534C24" w:rsidRPr="00D67018" w:rsidRDefault="00534C24" w:rsidP="0065214C">
      <w:pPr>
        <w:autoSpaceDE w:val="0"/>
        <w:autoSpaceDN w:val="0"/>
        <w:adjustRightInd w:val="0"/>
        <w:ind w:firstLine="708"/>
        <w:jc w:val="both"/>
        <w:rPr>
          <w:lang w:val="ky-KG"/>
        </w:rPr>
      </w:pPr>
      <w:r w:rsidRPr="00D67018">
        <w:rPr>
          <w:lang w:val="ky-KG"/>
        </w:rPr>
        <w:t xml:space="preserve">- 6.4 2030-жылга карата бардык секторлордо сууну пайдалануунун натыйжалуулугун олуттуу жогорулатуу жана суунун жетишсиздигин жоюу жана суунун тартыштыгынан </w:t>
      </w:r>
      <w:r w:rsidRPr="00D67018">
        <w:rPr>
          <w:lang w:val="ky-KG"/>
        </w:rPr>
        <w:lastRenderedPageBreak/>
        <w:t>жапа чеккен адамдардын санын олуттуу кыскартуу үчүн таза сууну туруктуу алууну жана берүүнү камсыз кылуу;</w:t>
      </w:r>
    </w:p>
    <w:p w14:paraId="1A65DD11" w14:textId="77777777" w:rsidR="00534C24" w:rsidRPr="00D67018" w:rsidRDefault="00534C24" w:rsidP="0065214C">
      <w:pPr>
        <w:autoSpaceDE w:val="0"/>
        <w:autoSpaceDN w:val="0"/>
        <w:adjustRightInd w:val="0"/>
        <w:ind w:firstLine="708"/>
        <w:jc w:val="both"/>
        <w:rPr>
          <w:lang w:val="ky-KG"/>
        </w:rPr>
      </w:pPr>
      <w:r w:rsidRPr="00D67018">
        <w:rPr>
          <w:lang w:val="ky-KG"/>
        </w:rPr>
        <w:t>- 6.5  2030-жылга карата бардык деңгээлдеги суу ресурстарын комплекстүү башкарууга жетишүү, анын ичинде зарыл болгон учурда трансчегаралык кызматташуу аркылуу;</w:t>
      </w:r>
    </w:p>
    <w:p w14:paraId="50DE97C9" w14:textId="77777777" w:rsidR="00534C24" w:rsidRPr="00D67018" w:rsidRDefault="00534C24" w:rsidP="0065214C">
      <w:pPr>
        <w:autoSpaceDE w:val="0"/>
        <w:autoSpaceDN w:val="0"/>
        <w:adjustRightInd w:val="0"/>
        <w:ind w:firstLine="927"/>
        <w:jc w:val="both"/>
        <w:rPr>
          <w:lang w:val="ky-KG"/>
        </w:rPr>
      </w:pPr>
      <w:r w:rsidRPr="00D67018">
        <w:rPr>
          <w:lang w:val="ky-KG"/>
        </w:rPr>
        <w:t>- 6.6 2020-жылга карата суу менен байланышкан экосистемаларды, анын ичинде тоолор, токойлор, саздак жерлер, дарыялар, суулуу горизонттор жана көлдөрдү коргоо жана калыбына келтирүү;</w:t>
      </w:r>
    </w:p>
    <w:p w14:paraId="0671E638" w14:textId="77777777" w:rsidR="00534C24" w:rsidRPr="00D67018" w:rsidRDefault="00534C24" w:rsidP="0065214C">
      <w:pPr>
        <w:autoSpaceDE w:val="0"/>
        <w:autoSpaceDN w:val="0"/>
        <w:adjustRightInd w:val="0"/>
        <w:ind w:firstLine="927"/>
        <w:jc w:val="both"/>
        <w:rPr>
          <w:lang w:val="ky-KG"/>
        </w:rPr>
      </w:pPr>
      <w:r w:rsidRPr="00D67018">
        <w:rPr>
          <w:lang w:val="ky-KG"/>
        </w:rPr>
        <w:t>- 6.a 2030-жылга карата суу менен камсыз кылуу жана санитария, анын ичинде агындыларды чогултуу, сууну тузсуздандыруу, сууну пайдалануунун натыйжалуулугун жогорулатуу, агынды сууларды тазалоо жана кайра иштетүү жана кайра пайдалануу технологияларын колдонуу боюнча иш-чараларды жана программаларды ишке ашырууда өнүгүп келе жаткан өлкөлөрдүн потенциалын бекемдөө үчүн эл аралык кызматташтыкты жана колдоону кеңейтүү;</w:t>
      </w:r>
    </w:p>
    <w:p w14:paraId="5A99B0E8" w14:textId="77777777" w:rsidR="00534C24" w:rsidRPr="00D67018" w:rsidRDefault="00534C24" w:rsidP="0065214C">
      <w:pPr>
        <w:autoSpaceDE w:val="0"/>
        <w:autoSpaceDN w:val="0"/>
        <w:adjustRightInd w:val="0"/>
        <w:ind w:left="567" w:firstLine="284"/>
        <w:jc w:val="both"/>
        <w:rPr>
          <w:lang w:val="ky-KG"/>
        </w:rPr>
      </w:pPr>
      <w:r w:rsidRPr="00D67018">
        <w:rPr>
          <w:lang w:val="ky-KG"/>
        </w:rPr>
        <w:t>- 6.б Суу чарбасын жана санитарияны жакшыртууга жергиликтүү жамааттардын катышуусун колдоо жана күчөтүү.</w:t>
      </w:r>
    </w:p>
    <w:p w14:paraId="7CA125EA" w14:textId="77777777" w:rsidR="00D60CF7" w:rsidRPr="00D67018" w:rsidRDefault="00D60CF7" w:rsidP="0065214C">
      <w:pPr>
        <w:widowControl w:val="0"/>
        <w:pBdr>
          <w:top w:val="nil"/>
          <w:left w:val="nil"/>
          <w:bottom w:val="nil"/>
          <w:right w:val="nil"/>
          <w:between w:val="nil"/>
        </w:pBdr>
        <w:tabs>
          <w:tab w:val="left" w:pos="993"/>
        </w:tabs>
        <w:jc w:val="both"/>
        <w:rPr>
          <w:b/>
          <w:i/>
          <w:iCs/>
          <w:lang w:val="ky-KG"/>
        </w:rPr>
      </w:pPr>
      <w:r w:rsidRPr="00D67018">
        <w:rPr>
          <w:b/>
          <w:i/>
          <w:iCs/>
          <w:lang w:val="ky-KG"/>
        </w:rPr>
        <w:tab/>
        <w:t>Сапаттык индикаторлор:</w:t>
      </w:r>
    </w:p>
    <w:p w14:paraId="09D45B5E" w14:textId="77777777" w:rsidR="00D60CF7" w:rsidRPr="00D67018" w:rsidRDefault="00D60CF7" w:rsidP="0065214C">
      <w:pPr>
        <w:widowControl w:val="0"/>
        <w:numPr>
          <w:ilvl w:val="0"/>
          <w:numId w:val="2"/>
        </w:numPr>
        <w:pBdr>
          <w:top w:val="nil"/>
          <w:left w:val="nil"/>
          <w:bottom w:val="nil"/>
          <w:right w:val="nil"/>
          <w:between w:val="nil"/>
        </w:pBdr>
        <w:tabs>
          <w:tab w:val="left" w:pos="993"/>
        </w:tabs>
        <w:ind w:left="142" w:firstLine="567"/>
        <w:jc w:val="both"/>
        <w:rPr>
          <w:lang w:val="ky-KG"/>
        </w:rPr>
      </w:pPr>
      <w:r w:rsidRPr="00D67018">
        <w:rPr>
          <w:lang w:val="ky-KG"/>
        </w:rPr>
        <w:t>керектөөчүлөрдү чарбалык-ичүүчү суу менен камсыз кылуу үчүн берилүүчү ичүүчү суу менен камсыз кылуу боюнча кызмат көрсөтүүлөрдүн наркын (тарифтерин) аныктоонун бирдиктүү тартибин белгилөө;</w:t>
      </w:r>
    </w:p>
    <w:p w14:paraId="32C1E13E" w14:textId="77777777" w:rsidR="00D60CF7" w:rsidRPr="00D67018" w:rsidRDefault="00D60CF7" w:rsidP="0065214C">
      <w:pPr>
        <w:widowControl w:val="0"/>
        <w:numPr>
          <w:ilvl w:val="0"/>
          <w:numId w:val="2"/>
        </w:numPr>
        <w:pBdr>
          <w:top w:val="nil"/>
          <w:left w:val="nil"/>
          <w:bottom w:val="nil"/>
          <w:right w:val="nil"/>
          <w:between w:val="nil"/>
        </w:pBdr>
        <w:tabs>
          <w:tab w:val="left" w:pos="993"/>
        </w:tabs>
        <w:ind w:left="142" w:firstLine="567"/>
        <w:jc w:val="both"/>
        <w:rPr>
          <w:lang w:val="ky-KG"/>
        </w:rPr>
      </w:pPr>
      <w:r w:rsidRPr="00D67018">
        <w:rPr>
          <w:lang w:val="ky-KG"/>
        </w:rPr>
        <w:t>абоненттерди ичүүчү суунун сапаты жана коопсуздугу жөнүндө керектүү маалыматтар менен өз убагында камсыз кылуу;</w:t>
      </w:r>
    </w:p>
    <w:p w14:paraId="52EAD4EC" w14:textId="77777777" w:rsidR="00D60CF7" w:rsidRPr="00D67018" w:rsidRDefault="00D60CF7" w:rsidP="0065214C">
      <w:pPr>
        <w:widowControl w:val="0"/>
        <w:numPr>
          <w:ilvl w:val="0"/>
          <w:numId w:val="2"/>
        </w:numPr>
        <w:pBdr>
          <w:top w:val="nil"/>
          <w:left w:val="nil"/>
          <w:bottom w:val="nil"/>
          <w:right w:val="nil"/>
          <w:between w:val="nil"/>
        </w:pBdr>
        <w:tabs>
          <w:tab w:val="left" w:pos="993"/>
        </w:tabs>
        <w:ind w:left="142" w:firstLine="567"/>
        <w:jc w:val="both"/>
        <w:rPr>
          <w:lang w:val="ky-KG"/>
        </w:rPr>
      </w:pPr>
      <w:r w:rsidRPr="00D67018">
        <w:rPr>
          <w:lang w:val="ky-KG"/>
        </w:rPr>
        <w:t>ичүүчү суу менен камсыз кылуу системаларына келтирилген материалдык зыянды азайтуу;</w:t>
      </w:r>
    </w:p>
    <w:p w14:paraId="15F753EE" w14:textId="77777777" w:rsidR="00D60CF7" w:rsidRPr="00D67018" w:rsidRDefault="00D60CF7"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ишкерлер-ичүүчү суу менен камсыз кылуу кызматын көрсөтүүчүлөр үчүн банкроттук тобокелдиктерин жоюуга;</w:t>
      </w:r>
    </w:p>
    <w:p w14:paraId="4C5B7E0B" w14:textId="77777777" w:rsidR="00D60CF7" w:rsidRPr="00D67018" w:rsidRDefault="00D60CF7" w:rsidP="0065214C">
      <w:pPr>
        <w:widowControl w:val="0"/>
        <w:numPr>
          <w:ilvl w:val="0"/>
          <w:numId w:val="2"/>
        </w:numPr>
        <w:pBdr>
          <w:top w:val="nil"/>
          <w:left w:val="nil"/>
          <w:bottom w:val="nil"/>
          <w:right w:val="nil"/>
          <w:between w:val="nil"/>
        </w:pBdr>
        <w:tabs>
          <w:tab w:val="left" w:pos="993"/>
        </w:tabs>
        <w:ind w:left="142" w:firstLine="567"/>
        <w:jc w:val="both"/>
        <w:rPr>
          <w:lang w:val="ky-KG"/>
        </w:rPr>
      </w:pPr>
      <w:r w:rsidRPr="00D67018">
        <w:rPr>
          <w:lang w:val="ky-KG"/>
        </w:rPr>
        <w:t>тарифтерди ичүүчү суунун эсептик өздүк наркынан төмөн бекитүү үчүн жергиликтүү кеңештердин жоопкерчилигин күчөтүү.</w:t>
      </w:r>
    </w:p>
    <w:p w14:paraId="6CFF48C1" w14:textId="77777777" w:rsidR="00D60CF7" w:rsidRPr="00D67018" w:rsidRDefault="00D60CF7" w:rsidP="0065214C">
      <w:pPr>
        <w:widowControl w:val="0"/>
        <w:pBdr>
          <w:top w:val="nil"/>
          <w:left w:val="nil"/>
          <w:bottom w:val="nil"/>
          <w:right w:val="nil"/>
          <w:between w:val="nil"/>
        </w:pBdr>
        <w:tabs>
          <w:tab w:val="left" w:pos="993"/>
        </w:tabs>
        <w:jc w:val="both"/>
        <w:rPr>
          <w:b/>
          <w:i/>
          <w:iCs/>
          <w:lang w:val="ky-KG"/>
        </w:rPr>
      </w:pPr>
      <w:r w:rsidRPr="00D67018">
        <w:rPr>
          <w:b/>
          <w:i/>
          <w:iCs/>
          <w:lang w:val="ky-KG"/>
        </w:rPr>
        <w:tab/>
        <w:t>Сандык индикаторлор:</w:t>
      </w:r>
    </w:p>
    <w:p w14:paraId="18970F60" w14:textId="77777777" w:rsidR="00D60CF7" w:rsidRPr="00D67018" w:rsidRDefault="00D60CF7"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ичүүчү суу менен камсыз кылуу системасында суунун дебитин көбөйтүү;</w:t>
      </w:r>
    </w:p>
    <w:p w14:paraId="763581B4" w14:textId="77777777" w:rsidR="00D60CF7" w:rsidRPr="00D67018" w:rsidRDefault="00D60CF7"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коммерциялык жоготууларды азайтуу;</w:t>
      </w:r>
    </w:p>
    <w:p w14:paraId="7DBDE08E" w14:textId="77777777" w:rsidR="00D60CF7" w:rsidRPr="00D67018" w:rsidRDefault="00D60CF7"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 xml:space="preserve">тармактын ишканаларынын финансылык абалын жакшыртуу. Алар иштин бардык компоненттерин калыбына келтирүүгө, реконструкциялоого жана өнүктүрүүгө пайдаланылуучу финансылык ресурстарга ээ болот; </w:t>
      </w:r>
    </w:p>
    <w:p w14:paraId="785CA5B0" w14:textId="77777777" w:rsidR="00D60CF7" w:rsidRPr="00D67018" w:rsidRDefault="00D60CF7"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ишканалардын инвестициялык жагымдуулугун жогорулатуу, бул ресурстарды көбүрөөк тартууга мүмкүндүк берет;</w:t>
      </w:r>
    </w:p>
    <w:p w14:paraId="154D45C1" w14:textId="77777777" w:rsidR="00D60CF7" w:rsidRPr="00D67018" w:rsidRDefault="00D60CF7"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 xml:space="preserve">ичүүчү суу менен камсыз кылуу жана саркынды сууларды чыгаруу секторунда МЖӨ механизмдеринин өсүшү. </w:t>
      </w:r>
    </w:p>
    <w:p w14:paraId="5901C069" w14:textId="2CFE5FD8" w:rsidR="00534C24" w:rsidRPr="00D67018" w:rsidRDefault="00534C24" w:rsidP="0065214C">
      <w:pPr>
        <w:rPr>
          <w:lang w:val="ky-KG"/>
        </w:rPr>
      </w:pPr>
    </w:p>
    <w:p w14:paraId="301689DE" w14:textId="77777777" w:rsidR="00D60CF7" w:rsidRPr="00D67018" w:rsidRDefault="00D60CF7" w:rsidP="0065214C">
      <w:pPr>
        <w:tabs>
          <w:tab w:val="left" w:pos="1134"/>
        </w:tabs>
        <w:ind w:firstLine="567"/>
        <w:jc w:val="both"/>
      </w:pPr>
      <w:r w:rsidRPr="00D67018">
        <w:rPr>
          <w:lang w:val="ky-KG"/>
        </w:rPr>
        <w:t>Жөнгө салуунун</w:t>
      </w:r>
      <w:r w:rsidRPr="00D67018">
        <w:t xml:space="preserve"> </w:t>
      </w:r>
      <w:proofErr w:type="spellStart"/>
      <w:r w:rsidRPr="00D67018">
        <w:t>үч</w:t>
      </w:r>
      <w:proofErr w:type="spellEnd"/>
      <w:r w:rsidRPr="00D67018">
        <w:t xml:space="preserve"> варианты </w:t>
      </w:r>
      <w:proofErr w:type="spellStart"/>
      <w:r w:rsidRPr="00D67018">
        <w:t>каралды</w:t>
      </w:r>
      <w:proofErr w:type="spellEnd"/>
      <w:r w:rsidRPr="00D67018">
        <w:t>.</w:t>
      </w:r>
    </w:p>
    <w:p w14:paraId="6BB3CA89" w14:textId="77777777" w:rsidR="00D60CF7" w:rsidRPr="00D67018" w:rsidRDefault="00D60CF7" w:rsidP="0065214C">
      <w:pPr>
        <w:tabs>
          <w:tab w:val="left" w:pos="1134"/>
        </w:tabs>
        <w:ind w:firstLine="567"/>
        <w:jc w:val="both"/>
        <w:rPr>
          <w:lang w:val="ky-KG"/>
        </w:rPr>
      </w:pPr>
      <w:r w:rsidRPr="00D67018">
        <w:t xml:space="preserve">№1 вариант – </w:t>
      </w:r>
      <w:r w:rsidRPr="00D67018">
        <w:rPr>
          <w:lang w:val="ky-KG"/>
        </w:rPr>
        <w:t>«</w:t>
      </w:r>
      <w:proofErr w:type="spellStart"/>
      <w:r w:rsidRPr="00D67018">
        <w:t>Баарын</w:t>
      </w:r>
      <w:proofErr w:type="spellEnd"/>
      <w:r w:rsidRPr="00D67018">
        <w:t xml:space="preserve"> </w:t>
      </w:r>
      <w:proofErr w:type="spellStart"/>
      <w:r w:rsidRPr="00D67018">
        <w:t>кандай</w:t>
      </w:r>
      <w:proofErr w:type="spellEnd"/>
      <w:r w:rsidRPr="00D67018">
        <w:t xml:space="preserve"> </w:t>
      </w:r>
      <w:proofErr w:type="spellStart"/>
      <w:r w:rsidRPr="00D67018">
        <w:t>болсо</w:t>
      </w:r>
      <w:proofErr w:type="spellEnd"/>
      <w:r w:rsidRPr="00D67018">
        <w:t xml:space="preserve">, </w:t>
      </w:r>
      <w:proofErr w:type="spellStart"/>
      <w:r w:rsidRPr="00D67018">
        <w:t>ошондой</w:t>
      </w:r>
      <w:proofErr w:type="spellEnd"/>
      <w:r w:rsidRPr="00D67018">
        <w:t xml:space="preserve"> </w:t>
      </w:r>
      <w:proofErr w:type="spellStart"/>
      <w:r w:rsidRPr="00D67018">
        <w:t>калтыруу</w:t>
      </w:r>
      <w:proofErr w:type="spellEnd"/>
      <w:r w:rsidRPr="00D67018">
        <w:rPr>
          <w:lang w:val="ky-KG"/>
        </w:rPr>
        <w:t>».</w:t>
      </w:r>
    </w:p>
    <w:p w14:paraId="6B6DCF25" w14:textId="77777777" w:rsidR="00D60CF7" w:rsidRPr="00D67018" w:rsidRDefault="00D60CF7" w:rsidP="0065214C">
      <w:pPr>
        <w:tabs>
          <w:tab w:val="left" w:pos="1134"/>
        </w:tabs>
        <w:ind w:firstLine="567"/>
        <w:jc w:val="both"/>
        <w:rPr>
          <w:lang w:val="ky-KG"/>
        </w:rPr>
      </w:pPr>
      <w:r w:rsidRPr="00D67018">
        <w:rPr>
          <w:lang w:val="ky-KG"/>
        </w:rPr>
        <w:t>№ 2 вариант – «Ичүүчү суу менен камсыз кылуу жана саркынды сууларды чыгаруу жөнүндө» Кыргыз Республикасынын Мыйзамынын долбоорун кабыл алуу.</w:t>
      </w:r>
    </w:p>
    <w:p w14:paraId="6EB0B580" w14:textId="77777777" w:rsidR="00D60CF7" w:rsidRPr="00D67018" w:rsidRDefault="00D60CF7" w:rsidP="0065214C">
      <w:pPr>
        <w:tabs>
          <w:tab w:val="left" w:pos="1134"/>
        </w:tabs>
        <w:ind w:firstLine="567"/>
        <w:jc w:val="both"/>
        <w:rPr>
          <w:lang w:val="ky-KG"/>
        </w:rPr>
      </w:pPr>
      <w:r w:rsidRPr="00D67018">
        <w:rPr>
          <w:lang w:val="ky-KG"/>
        </w:rPr>
        <w:t>№ 3 вариант – «Ичүүчү суу жөнүндө» Кыргыз Республикасынын Мыйзамына өзгөртүүлөрдү жана толуктоолорду киргизүү.</w:t>
      </w:r>
    </w:p>
    <w:p w14:paraId="35AFB098" w14:textId="3FE64301" w:rsidR="00D60CF7" w:rsidRPr="00D67018" w:rsidRDefault="00D60CF7" w:rsidP="0065214C">
      <w:pPr>
        <w:rPr>
          <w:lang w:val="ky-KG"/>
        </w:rPr>
      </w:pPr>
    </w:p>
    <w:p w14:paraId="002F2327" w14:textId="2EF52399" w:rsidR="00D60CF7" w:rsidRPr="00D67018" w:rsidRDefault="00D60CF7" w:rsidP="0065214C">
      <w:pPr>
        <w:pStyle w:val="2"/>
        <w:keepLines/>
        <w:tabs>
          <w:tab w:val="left" w:pos="1134"/>
        </w:tabs>
        <w:spacing w:before="0" w:after="0"/>
        <w:ind w:firstLine="567"/>
        <w:rPr>
          <w:rFonts w:ascii="Times New Roman" w:hAnsi="Times New Roman"/>
          <w:i w:val="0"/>
          <w:sz w:val="24"/>
          <w:szCs w:val="24"/>
        </w:rPr>
      </w:pPr>
      <w:bookmarkStart w:id="4" w:name="_Toc103411773"/>
      <w:bookmarkStart w:id="5" w:name="_Toc106293833"/>
      <w:r w:rsidRPr="00D67018">
        <w:rPr>
          <w:rFonts w:ascii="Times New Roman" w:hAnsi="Times New Roman"/>
          <w:i w:val="0"/>
          <w:sz w:val="24"/>
          <w:szCs w:val="24"/>
        </w:rPr>
        <w:t xml:space="preserve">1) </w:t>
      </w:r>
      <w:r w:rsidR="00991335" w:rsidRPr="00D67018">
        <w:rPr>
          <w:rFonts w:ascii="Times New Roman" w:hAnsi="Times New Roman"/>
          <w:i w:val="0"/>
          <w:sz w:val="24"/>
          <w:szCs w:val="24"/>
          <w:lang w:val="ky-KG"/>
        </w:rPr>
        <w:t>«Баарын кандай болсо, ошондой калтыруу» жөнгө салуу варианты</w:t>
      </w:r>
      <w:bookmarkEnd w:id="4"/>
      <w:bookmarkEnd w:id="5"/>
    </w:p>
    <w:p w14:paraId="2B643CE0" w14:textId="77777777" w:rsidR="00D60CF7" w:rsidRPr="00D67018" w:rsidRDefault="00D60CF7" w:rsidP="0065214C">
      <w:pPr>
        <w:pStyle w:val="2"/>
        <w:spacing w:before="0" w:after="0"/>
        <w:ind w:firstLine="567"/>
        <w:rPr>
          <w:rFonts w:ascii="Times New Roman" w:hAnsi="Times New Roman"/>
          <w:sz w:val="24"/>
          <w:szCs w:val="24"/>
        </w:rPr>
      </w:pPr>
      <w:bookmarkStart w:id="6" w:name="_Toc103411774"/>
      <w:bookmarkStart w:id="7" w:name="_Toc106293834"/>
      <w:r w:rsidRPr="00D67018">
        <w:rPr>
          <w:rFonts w:ascii="Times New Roman" w:hAnsi="Times New Roman"/>
          <w:sz w:val="24"/>
          <w:szCs w:val="24"/>
          <w:lang w:val="ky-KG"/>
        </w:rPr>
        <w:t>Жөнгө салуу ыкмасы</w:t>
      </w:r>
      <w:bookmarkEnd w:id="6"/>
      <w:bookmarkEnd w:id="7"/>
    </w:p>
    <w:p w14:paraId="3F802F93" w14:textId="77777777" w:rsidR="00D60CF7" w:rsidRPr="00D67018" w:rsidRDefault="00D60CF7" w:rsidP="0065214C">
      <w:pPr>
        <w:tabs>
          <w:tab w:val="left" w:pos="1134"/>
        </w:tabs>
        <w:ind w:firstLine="567"/>
        <w:jc w:val="both"/>
      </w:pPr>
      <w:proofErr w:type="spellStart"/>
      <w:r w:rsidRPr="00D67018">
        <w:t>Бул</w:t>
      </w:r>
      <w:proofErr w:type="spellEnd"/>
      <w:r w:rsidRPr="00D67018">
        <w:t xml:space="preserve"> вариант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 xml:space="preserve"> </w:t>
      </w:r>
      <w:proofErr w:type="spellStart"/>
      <w:r w:rsidRPr="00D67018">
        <w:t>жана</w:t>
      </w:r>
      <w:proofErr w:type="spellEnd"/>
      <w:r w:rsidRPr="00D67018">
        <w:t xml:space="preserve"> </w:t>
      </w:r>
      <w:r w:rsidRPr="00D67018">
        <w:rPr>
          <w:lang w:val="ky-KG"/>
        </w:rPr>
        <w:t>саркынды сууларды чыгаруу</w:t>
      </w:r>
      <w:r w:rsidRPr="00D67018">
        <w:t xml:space="preserve"> </w:t>
      </w:r>
      <w:r w:rsidRPr="00D67018">
        <w:rPr>
          <w:lang w:val="ky-KG"/>
        </w:rPr>
        <w:t>жаатында</w:t>
      </w:r>
      <w:r w:rsidRPr="00D67018">
        <w:t xml:space="preserve"> </w:t>
      </w:r>
      <w:r w:rsidRPr="00D67018">
        <w:rPr>
          <w:lang w:val="ky-KG"/>
        </w:rPr>
        <w:t>жүргүзүп жаткан</w:t>
      </w:r>
      <w:r w:rsidRPr="00D67018">
        <w:t xml:space="preserve"> </w:t>
      </w:r>
      <w:proofErr w:type="spellStart"/>
      <w:r w:rsidRPr="00D67018">
        <w:t>саясатты</w:t>
      </w:r>
      <w:proofErr w:type="spellEnd"/>
      <w:r w:rsidRPr="00D67018">
        <w:t xml:space="preserve"> </w:t>
      </w:r>
      <w:proofErr w:type="spellStart"/>
      <w:r w:rsidRPr="00D67018">
        <w:t>өзгөртпөөнү</w:t>
      </w:r>
      <w:proofErr w:type="spellEnd"/>
      <w:r w:rsidRPr="00D67018">
        <w:t xml:space="preserve"> </w:t>
      </w:r>
      <w:proofErr w:type="spellStart"/>
      <w:r w:rsidRPr="00D67018">
        <w:t>болжолдойт</w:t>
      </w:r>
      <w:proofErr w:type="spellEnd"/>
      <w:r w:rsidRPr="00D67018">
        <w:t>.</w:t>
      </w:r>
    </w:p>
    <w:p w14:paraId="33ADE63B" w14:textId="77777777" w:rsidR="00D60CF7" w:rsidRPr="00D67018" w:rsidRDefault="00D60CF7" w:rsidP="0065214C">
      <w:pPr>
        <w:tabs>
          <w:tab w:val="left" w:pos="1134"/>
        </w:tabs>
        <w:ind w:firstLine="567"/>
        <w:jc w:val="both"/>
      </w:pPr>
      <w:proofErr w:type="spellStart"/>
      <w:r w:rsidRPr="00D67018">
        <w:t>Эгерде</w:t>
      </w:r>
      <w:proofErr w:type="spellEnd"/>
      <w:r w:rsidRPr="00D67018">
        <w:t xml:space="preserve"> </w:t>
      </w:r>
      <w:proofErr w:type="spellStart"/>
      <w:r w:rsidRPr="00D67018">
        <w:t>мамлекеттик</w:t>
      </w:r>
      <w:proofErr w:type="spellEnd"/>
      <w:r w:rsidRPr="00D67018">
        <w:t xml:space="preserve"> </w:t>
      </w:r>
      <w:proofErr w:type="spellStart"/>
      <w:r w:rsidRPr="00D67018">
        <w:t>жөнгө</w:t>
      </w:r>
      <w:proofErr w:type="spellEnd"/>
      <w:r w:rsidRPr="00D67018">
        <w:t xml:space="preserve"> </w:t>
      </w:r>
      <w:proofErr w:type="spellStart"/>
      <w:r w:rsidRPr="00D67018">
        <w:t>салуунун</w:t>
      </w:r>
      <w:proofErr w:type="spellEnd"/>
      <w:r w:rsidRPr="00D67018">
        <w:t xml:space="preserve"> </w:t>
      </w:r>
      <w:proofErr w:type="spellStart"/>
      <w:r w:rsidRPr="00D67018">
        <w:t>бул</w:t>
      </w:r>
      <w:proofErr w:type="spellEnd"/>
      <w:r w:rsidRPr="00D67018">
        <w:t xml:space="preserve"> варианты </w:t>
      </w:r>
      <w:proofErr w:type="spellStart"/>
      <w:r w:rsidRPr="00D67018">
        <w:t>тандалып</w:t>
      </w:r>
      <w:proofErr w:type="spellEnd"/>
      <w:r w:rsidRPr="00D67018">
        <w:t xml:space="preserve"> </w:t>
      </w:r>
      <w:proofErr w:type="spellStart"/>
      <w:r w:rsidRPr="00D67018">
        <w:t>алынса</w:t>
      </w:r>
      <w:proofErr w:type="spellEnd"/>
      <w:r w:rsidRPr="00D67018">
        <w:t xml:space="preserve">, </w:t>
      </w:r>
      <w:proofErr w:type="spellStart"/>
      <w:r w:rsidRPr="00D67018">
        <w:t>бул</w:t>
      </w:r>
      <w:proofErr w:type="spellEnd"/>
      <w:r w:rsidRPr="00D67018">
        <w:t xml:space="preserve"> </w:t>
      </w:r>
      <w:proofErr w:type="spellStart"/>
      <w:r w:rsidRPr="00D67018">
        <w:t>көйгөйлөрдү</w:t>
      </w:r>
      <w:proofErr w:type="spellEnd"/>
      <w:r w:rsidRPr="00D67018">
        <w:t xml:space="preserve"> </w:t>
      </w:r>
      <w:proofErr w:type="spellStart"/>
      <w:r w:rsidRPr="00D67018">
        <w:t>кароого</w:t>
      </w:r>
      <w:proofErr w:type="spellEnd"/>
      <w:r w:rsidRPr="00D67018">
        <w:t xml:space="preserve"> </w:t>
      </w:r>
      <w:proofErr w:type="spellStart"/>
      <w:r w:rsidRPr="00D67018">
        <w:t>негиз</w:t>
      </w:r>
      <w:proofErr w:type="spellEnd"/>
      <w:r w:rsidRPr="00D67018">
        <w:t xml:space="preserve"> </w:t>
      </w:r>
      <w:proofErr w:type="spellStart"/>
      <w:r w:rsidRPr="00D67018">
        <w:t>болгон</w:t>
      </w:r>
      <w:proofErr w:type="spellEnd"/>
      <w:r w:rsidRPr="00D67018">
        <w:t xml:space="preserve"> </w:t>
      </w:r>
      <w:proofErr w:type="spellStart"/>
      <w:r w:rsidRPr="00D67018">
        <w:t>терс</w:t>
      </w:r>
      <w:proofErr w:type="spellEnd"/>
      <w:r w:rsidRPr="00D67018">
        <w:t xml:space="preserve"> </w:t>
      </w:r>
      <w:proofErr w:type="spellStart"/>
      <w:r w:rsidRPr="00D67018">
        <w:t>факторлор</w:t>
      </w:r>
      <w:proofErr w:type="spellEnd"/>
      <w:r w:rsidRPr="00D67018">
        <w:t xml:space="preserve"> </w:t>
      </w:r>
      <w:proofErr w:type="spellStart"/>
      <w:r w:rsidRPr="00D67018">
        <w:t>ошол</w:t>
      </w:r>
      <w:proofErr w:type="spellEnd"/>
      <w:r w:rsidRPr="00D67018">
        <w:t xml:space="preserve"> </w:t>
      </w:r>
      <w:proofErr w:type="spellStart"/>
      <w:r w:rsidRPr="00D67018">
        <w:t>бойдон</w:t>
      </w:r>
      <w:proofErr w:type="spellEnd"/>
      <w:r w:rsidRPr="00D67018">
        <w:t xml:space="preserve"> </w:t>
      </w:r>
      <w:proofErr w:type="spellStart"/>
      <w:r w:rsidRPr="00D67018">
        <w:t>калат</w:t>
      </w:r>
      <w:proofErr w:type="spellEnd"/>
      <w:r w:rsidRPr="00D67018">
        <w:t>.</w:t>
      </w:r>
    </w:p>
    <w:p w14:paraId="31663861" w14:textId="77777777" w:rsidR="00D60CF7" w:rsidRPr="00D67018" w:rsidRDefault="00D60CF7" w:rsidP="0065214C">
      <w:pPr>
        <w:tabs>
          <w:tab w:val="left" w:pos="1134"/>
        </w:tabs>
        <w:ind w:firstLine="567"/>
        <w:jc w:val="both"/>
      </w:pPr>
      <w:r w:rsidRPr="00D67018">
        <w:lastRenderedPageBreak/>
        <w:t>«</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жөнүндө</w:t>
      </w:r>
      <w:proofErr w:type="spellEnd"/>
      <w:r w:rsidRPr="00D67018">
        <w:t xml:space="preserve">» Кыргыз </w:t>
      </w:r>
      <w:proofErr w:type="spellStart"/>
      <w:r w:rsidRPr="00D67018">
        <w:t>Республикасынын</w:t>
      </w:r>
      <w:proofErr w:type="spellEnd"/>
      <w:r w:rsidRPr="00D67018">
        <w:t xml:space="preserve"> </w:t>
      </w:r>
      <w:proofErr w:type="spellStart"/>
      <w:r w:rsidRPr="00D67018">
        <w:t>Мыйзамы</w:t>
      </w:r>
      <w:proofErr w:type="spellEnd"/>
      <w:r w:rsidRPr="00D67018">
        <w:t xml:space="preserve"> </w:t>
      </w:r>
      <w:r w:rsidRPr="00D67018">
        <w:rPr>
          <w:lang w:val="ky-KG"/>
        </w:rPr>
        <w:t xml:space="preserve">  </w:t>
      </w:r>
      <w:r w:rsidRPr="00D67018">
        <w:t xml:space="preserve">1999-жылы </w:t>
      </w:r>
      <w:proofErr w:type="spellStart"/>
      <w:r w:rsidRPr="00D67018">
        <w:t>кабыл</w:t>
      </w:r>
      <w:proofErr w:type="spellEnd"/>
      <w:r w:rsidRPr="00D67018">
        <w:t xml:space="preserve"> </w:t>
      </w:r>
      <w:proofErr w:type="spellStart"/>
      <w:r w:rsidRPr="00D67018">
        <w:t>алын</w:t>
      </w:r>
      <w:proofErr w:type="spellEnd"/>
      <w:r w:rsidRPr="00D67018">
        <w:rPr>
          <w:lang w:val="ky-KG"/>
        </w:rPr>
        <w:t>ган жана</w:t>
      </w:r>
      <w:r w:rsidRPr="00D67018">
        <w:t xml:space="preserve"> </w:t>
      </w:r>
      <w:proofErr w:type="spellStart"/>
      <w:r w:rsidRPr="00D67018">
        <w:t>бүгү</w:t>
      </w:r>
      <w:proofErr w:type="spellEnd"/>
      <w:r w:rsidRPr="00D67018">
        <w:rPr>
          <w:lang w:val="ky-KG"/>
        </w:rPr>
        <w:t>ң</w:t>
      </w:r>
      <w:proofErr w:type="spellStart"/>
      <w:r w:rsidRPr="00D67018">
        <w:t>кү</w:t>
      </w:r>
      <w:proofErr w:type="spellEnd"/>
      <w:r w:rsidRPr="00D67018">
        <w:t xml:space="preserve"> </w:t>
      </w:r>
      <w:proofErr w:type="spellStart"/>
      <w:r w:rsidRPr="00D67018">
        <w:t>күндүн</w:t>
      </w:r>
      <w:proofErr w:type="spellEnd"/>
      <w:r w:rsidRPr="00D67018">
        <w:t xml:space="preserve"> </w:t>
      </w:r>
      <w:proofErr w:type="spellStart"/>
      <w:r w:rsidRPr="00D67018">
        <w:t>талабына</w:t>
      </w:r>
      <w:proofErr w:type="spellEnd"/>
      <w:r w:rsidRPr="00D67018">
        <w:t xml:space="preserve"> </w:t>
      </w:r>
      <w:proofErr w:type="spellStart"/>
      <w:r w:rsidRPr="00D67018">
        <w:t>жооп</w:t>
      </w:r>
      <w:proofErr w:type="spellEnd"/>
      <w:r w:rsidRPr="00D67018">
        <w:t xml:space="preserve"> </w:t>
      </w:r>
      <w:proofErr w:type="spellStart"/>
      <w:r w:rsidRPr="00D67018">
        <w:t>бербейт</w:t>
      </w:r>
      <w:proofErr w:type="spellEnd"/>
      <w:r w:rsidRPr="00D67018">
        <w:t>.</w:t>
      </w:r>
    </w:p>
    <w:p w14:paraId="398DBE00" w14:textId="77777777" w:rsidR="00D60CF7" w:rsidRPr="00D67018" w:rsidRDefault="00D60CF7" w:rsidP="0065214C">
      <w:pPr>
        <w:tabs>
          <w:tab w:val="left" w:pos="1134"/>
        </w:tabs>
        <w:ind w:firstLine="567"/>
        <w:jc w:val="both"/>
        <w:rPr>
          <w:lang w:val="ky-KG"/>
        </w:rPr>
      </w:pPr>
      <w:proofErr w:type="spellStart"/>
      <w:r w:rsidRPr="00D67018">
        <w:t>Эгерде</w:t>
      </w:r>
      <w:proofErr w:type="spellEnd"/>
      <w:r w:rsidRPr="00D67018">
        <w:t xml:space="preserve"> </w:t>
      </w:r>
      <w:proofErr w:type="spellStart"/>
      <w:r w:rsidRPr="00D67018">
        <w:t>баары</w:t>
      </w:r>
      <w:proofErr w:type="spellEnd"/>
      <w:r w:rsidRPr="00D67018">
        <w:t xml:space="preserve"> </w:t>
      </w:r>
      <w:proofErr w:type="spellStart"/>
      <w:r w:rsidRPr="00D67018">
        <w:t>ошол</w:t>
      </w:r>
      <w:proofErr w:type="spellEnd"/>
      <w:r w:rsidRPr="00D67018">
        <w:t xml:space="preserve"> </w:t>
      </w:r>
      <w:proofErr w:type="spellStart"/>
      <w:r w:rsidRPr="00D67018">
        <w:t>бойдон</w:t>
      </w:r>
      <w:proofErr w:type="spellEnd"/>
      <w:r w:rsidRPr="00D67018">
        <w:t xml:space="preserve"> </w:t>
      </w:r>
      <w:proofErr w:type="spellStart"/>
      <w:r w:rsidRPr="00D67018">
        <w:t>калса</w:t>
      </w:r>
      <w:proofErr w:type="spellEnd"/>
      <w:r w:rsidRPr="00D67018">
        <w:t xml:space="preserve">, </w:t>
      </w:r>
      <w:proofErr w:type="spellStart"/>
      <w:r w:rsidRPr="00D67018">
        <w:t>анда</w:t>
      </w:r>
      <w:proofErr w:type="spellEnd"/>
      <w:r w:rsidRPr="00D67018">
        <w:t xml:space="preserve"> </w:t>
      </w:r>
      <w:proofErr w:type="spellStart"/>
      <w:r w:rsidRPr="00D67018">
        <w:t>шаарларда</w:t>
      </w:r>
      <w:proofErr w:type="spellEnd"/>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 xml:space="preserve"> </w:t>
      </w:r>
      <w:r w:rsidRPr="00D67018">
        <w:rPr>
          <w:lang w:val="ky-KG"/>
        </w:rPr>
        <w:t>секторун</w:t>
      </w:r>
      <w:r w:rsidRPr="00D67018">
        <w:t xml:space="preserve"> </w:t>
      </w:r>
      <w:proofErr w:type="spellStart"/>
      <w:r w:rsidRPr="00D67018">
        <w:t>адилет</w:t>
      </w:r>
      <w:proofErr w:type="spellEnd"/>
      <w:r w:rsidRPr="00D67018">
        <w:rPr>
          <w:lang w:val="ky-KG"/>
        </w:rPr>
        <w:t>түү</w:t>
      </w:r>
      <w:r w:rsidRPr="00D67018">
        <w:t xml:space="preserve"> </w:t>
      </w:r>
      <w:proofErr w:type="spellStart"/>
      <w:r w:rsidRPr="00D67018">
        <w:t>мамлекеттик</w:t>
      </w:r>
      <w:proofErr w:type="spellEnd"/>
      <w:r w:rsidRPr="00D67018">
        <w:t xml:space="preserve"> </w:t>
      </w:r>
      <w:proofErr w:type="spellStart"/>
      <w:r w:rsidRPr="00D67018">
        <w:t>жөнгө</w:t>
      </w:r>
      <w:proofErr w:type="spellEnd"/>
      <w:r w:rsidRPr="00D67018">
        <w:t xml:space="preserve"> </w:t>
      </w:r>
      <w:proofErr w:type="spellStart"/>
      <w:r w:rsidRPr="00D67018">
        <w:t>салуу</w:t>
      </w:r>
      <w:proofErr w:type="spellEnd"/>
      <w:r w:rsidRPr="00D67018">
        <w:t xml:space="preserve"> </w:t>
      </w:r>
      <w:proofErr w:type="spellStart"/>
      <w:r w:rsidRPr="00D67018">
        <w:t>механизминин</w:t>
      </w:r>
      <w:proofErr w:type="spellEnd"/>
      <w:r w:rsidRPr="00D67018">
        <w:t xml:space="preserve"> </w:t>
      </w:r>
      <w:proofErr w:type="spellStart"/>
      <w:r w:rsidRPr="00D67018">
        <w:t>жоктугунан</w:t>
      </w:r>
      <w:proofErr w:type="spellEnd"/>
      <w:r w:rsidRPr="00D67018">
        <w:t xml:space="preserve"> </w:t>
      </w:r>
      <w:proofErr w:type="spellStart"/>
      <w:r w:rsidRPr="00D67018">
        <w:t>жана</w:t>
      </w:r>
      <w:proofErr w:type="spellEnd"/>
      <w:r w:rsidRPr="00D67018">
        <w:t xml:space="preserve"> </w:t>
      </w:r>
      <w:proofErr w:type="spellStart"/>
      <w:r w:rsidRPr="00D67018">
        <w:t>саркынды</w:t>
      </w:r>
      <w:proofErr w:type="spellEnd"/>
      <w:r w:rsidRPr="00D67018">
        <w:t xml:space="preserve"> </w:t>
      </w:r>
      <w:proofErr w:type="spellStart"/>
      <w:r w:rsidRPr="00D67018">
        <w:t>сууларды</w:t>
      </w:r>
      <w:proofErr w:type="spellEnd"/>
      <w:r w:rsidRPr="00D67018">
        <w:t xml:space="preserve"> </w:t>
      </w:r>
      <w:proofErr w:type="spellStart"/>
      <w:r w:rsidRPr="00D67018">
        <w:t>агызууну</w:t>
      </w:r>
      <w:proofErr w:type="spellEnd"/>
      <w:r w:rsidRPr="00D67018">
        <w:t xml:space="preserve"> </w:t>
      </w:r>
      <w:proofErr w:type="spellStart"/>
      <w:r w:rsidRPr="00D67018">
        <w:t>жөнгө</w:t>
      </w:r>
      <w:proofErr w:type="spellEnd"/>
      <w:r w:rsidRPr="00D67018">
        <w:t xml:space="preserve"> </w:t>
      </w:r>
      <w:proofErr w:type="spellStart"/>
      <w:r w:rsidRPr="00D67018">
        <w:t>салуучу</w:t>
      </w:r>
      <w:proofErr w:type="spellEnd"/>
      <w:r w:rsidRPr="00D67018">
        <w:t xml:space="preserve"> </w:t>
      </w:r>
      <w:proofErr w:type="spellStart"/>
      <w:r w:rsidRPr="00D67018">
        <w:t>мыйзамдык</w:t>
      </w:r>
      <w:proofErr w:type="spellEnd"/>
      <w:r w:rsidRPr="00D67018">
        <w:t xml:space="preserve"> </w:t>
      </w:r>
      <w:proofErr w:type="spellStart"/>
      <w:r w:rsidRPr="00D67018">
        <w:t>ченемдердин</w:t>
      </w:r>
      <w:proofErr w:type="spellEnd"/>
      <w:r w:rsidRPr="00D67018">
        <w:t xml:space="preserve"> </w:t>
      </w:r>
      <w:proofErr w:type="spellStart"/>
      <w:r w:rsidRPr="00D67018">
        <w:t>жоктугунан</w:t>
      </w:r>
      <w:proofErr w:type="spellEnd"/>
      <w:r w:rsidRPr="00D67018">
        <w:t xml:space="preserve"> </w:t>
      </w:r>
      <w:proofErr w:type="spellStart"/>
      <w:r w:rsidRPr="00D67018">
        <w:t>иштеп</w:t>
      </w:r>
      <w:proofErr w:type="spellEnd"/>
      <w:r w:rsidRPr="00D67018">
        <w:t xml:space="preserve"> </w:t>
      </w:r>
      <w:proofErr w:type="spellStart"/>
      <w:r w:rsidRPr="00D67018">
        <w:t>жаткан</w:t>
      </w:r>
      <w:proofErr w:type="spellEnd"/>
      <w:r w:rsidRPr="00D67018">
        <w:t xml:space="preserve"> </w:t>
      </w:r>
      <w:r w:rsidRPr="00D67018">
        <w:rPr>
          <w:lang w:val="ky-KG"/>
        </w:rPr>
        <w:t xml:space="preserve">компаниялар </w:t>
      </w:r>
      <w:proofErr w:type="spellStart"/>
      <w:r w:rsidRPr="00D67018">
        <w:t>тарифтердин</w:t>
      </w:r>
      <w:proofErr w:type="spellEnd"/>
      <w:r w:rsidRPr="00D67018">
        <w:t xml:space="preserve"> </w:t>
      </w:r>
      <w:proofErr w:type="spellStart"/>
      <w:r w:rsidRPr="00D67018">
        <w:t>төмөндүгүнөн</w:t>
      </w:r>
      <w:proofErr w:type="spellEnd"/>
      <w:r w:rsidRPr="00D67018">
        <w:t xml:space="preserve"> </w:t>
      </w:r>
      <w:proofErr w:type="spellStart"/>
      <w:r w:rsidRPr="00D67018">
        <w:t>жана</w:t>
      </w:r>
      <w:proofErr w:type="spellEnd"/>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 xml:space="preserve"> </w:t>
      </w:r>
      <w:proofErr w:type="spellStart"/>
      <w:r w:rsidRPr="00D67018">
        <w:t>жана</w:t>
      </w:r>
      <w:proofErr w:type="spellEnd"/>
      <w:r w:rsidRPr="00D67018">
        <w:t xml:space="preserve"> </w:t>
      </w:r>
      <w:r w:rsidRPr="00D67018">
        <w:rPr>
          <w:lang w:val="ky-KG"/>
        </w:rPr>
        <w:t xml:space="preserve">саркынды сууларды чыгаруу кызматын көрсөтүүчүлөрдүн эконмикалык туруктуулугун камсыз кылуунун мамлекеттик контролдугу жоктугунан банкрот болушууда. Өз кезегинде өндүрүштүк кубаттуулуктардын (ичүүчү суу менен камсыз кылуу жана саркынды сууларды чыгаруу системаларынын)  эскириши ичүүчү суунун сапатын төмөндөтүүгө, сууну көп коротууга, суунун запастарынын азайышына, климаттын өзгөрүшүнө жана калктын бейпилдигине таасирин тийгизген экологиялык көйгөйлөргө алып келет. </w:t>
      </w:r>
    </w:p>
    <w:p w14:paraId="0DBEDAE6" w14:textId="77777777" w:rsidR="00D60CF7" w:rsidRPr="00D67018" w:rsidRDefault="00D60CF7" w:rsidP="0065214C">
      <w:pPr>
        <w:pStyle w:val="2"/>
        <w:spacing w:before="0" w:after="0"/>
        <w:ind w:firstLine="567"/>
        <w:rPr>
          <w:rFonts w:ascii="Times New Roman" w:hAnsi="Times New Roman"/>
          <w:sz w:val="24"/>
          <w:szCs w:val="24"/>
          <w:lang w:val="ky-KG"/>
        </w:rPr>
      </w:pPr>
      <w:bookmarkStart w:id="8" w:name="_Toc103411775"/>
      <w:bookmarkStart w:id="9" w:name="_Toc106293835"/>
      <w:r w:rsidRPr="00D67018">
        <w:rPr>
          <w:rFonts w:ascii="Times New Roman" w:hAnsi="Times New Roman"/>
          <w:sz w:val="24"/>
          <w:szCs w:val="24"/>
          <w:lang w:val="ky-KG"/>
        </w:rPr>
        <w:t>Экономикалык кесепеттер:</w:t>
      </w:r>
      <w:bookmarkEnd w:id="8"/>
      <w:bookmarkEnd w:id="9"/>
    </w:p>
    <w:p w14:paraId="6DE0554F" w14:textId="77777777" w:rsidR="00D60CF7" w:rsidRPr="00D67018" w:rsidRDefault="00D60CF7" w:rsidP="0065214C">
      <w:pPr>
        <w:tabs>
          <w:tab w:val="left" w:pos="1134"/>
        </w:tabs>
        <w:ind w:firstLine="567"/>
        <w:jc w:val="both"/>
        <w:rPr>
          <w:lang w:val="ky-KG"/>
        </w:rPr>
      </w:pPr>
      <w:r w:rsidRPr="00D67018">
        <w:rPr>
          <w:lang w:val="ky-KG"/>
        </w:rPr>
        <w:t>Экономикалык жактан алганда, бул вариант ичүүчү суу менен камсыз кылуу жана саркынды сууларды чыгаруу кызматтарын көрсөтүүчүлөрдүн экономикалык абалынын андан ары начарлашына, ичүүчү суу менен камсыз кылуунун жана саркынды сууларды чыгаруунун инфратүзүмүнүн начарлашына жана жоголушуна, республиканын тышкы карызынын өсүшүнө, тузсуз сууну сарамжалдуу эмес пайдаланууга жана зыяндуу агындылардын агып чыгышынан улам экологиялык зыянга алып келет.</w:t>
      </w:r>
    </w:p>
    <w:p w14:paraId="5235BAE6" w14:textId="77777777" w:rsidR="00D60CF7" w:rsidRPr="00D67018" w:rsidRDefault="00D60CF7" w:rsidP="0065214C">
      <w:pPr>
        <w:tabs>
          <w:tab w:val="left" w:pos="1134"/>
        </w:tabs>
        <w:ind w:firstLine="567"/>
        <w:jc w:val="both"/>
        <w:rPr>
          <w:b/>
          <w:lang w:val="ky-KG"/>
        </w:rPr>
      </w:pPr>
      <w:r w:rsidRPr="00D67018">
        <w:rPr>
          <w:b/>
          <w:lang w:val="ky-KG"/>
        </w:rPr>
        <w:t>Ошентип, «баарын кандай болсо, ошондой калтыруу»</w:t>
      </w:r>
      <w:r w:rsidRPr="00D67018">
        <w:rPr>
          <w:i/>
          <w:lang w:val="ky-KG"/>
        </w:rPr>
        <w:t xml:space="preserve"> </w:t>
      </w:r>
      <w:r w:rsidRPr="00D67018">
        <w:rPr>
          <w:b/>
          <w:lang w:val="ky-KG"/>
        </w:rPr>
        <w:t>жөнгө салуу варианты учурдагы көйгөйлөрдү чечпейт жана республиканын суу жана экологиялык коопсуздугуна коркунучту күчөтөт.</w:t>
      </w:r>
    </w:p>
    <w:p w14:paraId="7FA55BB2" w14:textId="37F2462A" w:rsidR="00D60CF7" w:rsidRPr="00D67018" w:rsidRDefault="00D60CF7" w:rsidP="0065214C">
      <w:pPr>
        <w:rPr>
          <w:lang w:val="ky-KG"/>
        </w:rPr>
      </w:pPr>
    </w:p>
    <w:p w14:paraId="4DF6D16B" w14:textId="61AD82FC" w:rsidR="00D60CF7" w:rsidRPr="00D67018" w:rsidRDefault="00CE73C2" w:rsidP="0065214C">
      <w:pPr>
        <w:pStyle w:val="2"/>
        <w:keepLines/>
        <w:tabs>
          <w:tab w:val="left" w:pos="1134"/>
        </w:tabs>
        <w:spacing w:before="0" w:after="0"/>
        <w:ind w:firstLine="567"/>
        <w:jc w:val="both"/>
        <w:rPr>
          <w:rFonts w:ascii="Times New Roman" w:hAnsi="Times New Roman"/>
          <w:i w:val="0"/>
          <w:sz w:val="24"/>
          <w:szCs w:val="24"/>
          <w:lang w:val="ky-KG"/>
        </w:rPr>
      </w:pPr>
      <w:bookmarkStart w:id="10" w:name="_Toc103411776"/>
      <w:bookmarkStart w:id="11" w:name="_Toc106293836"/>
      <w:r w:rsidRPr="00D67018">
        <w:rPr>
          <w:rFonts w:ascii="Times New Roman" w:hAnsi="Times New Roman"/>
          <w:i w:val="0"/>
          <w:sz w:val="24"/>
          <w:szCs w:val="24"/>
          <w:lang w:val="ky-KG"/>
        </w:rPr>
        <w:t>2) Жөнгө салуунун артыкчылыктуу варианты – «Ичүүчү суу менен камсыз кылуу жана саркынды сууларды чыгаруу жөнүндө» Кыргыз Республикасынын мыйзамынын долбоорун кабыл алуу</w:t>
      </w:r>
      <w:bookmarkEnd w:id="10"/>
      <w:bookmarkEnd w:id="11"/>
    </w:p>
    <w:p w14:paraId="1AB3FD07" w14:textId="1E2B7368" w:rsidR="00D60CF7" w:rsidRPr="00D67018" w:rsidRDefault="00D60CF7" w:rsidP="0065214C">
      <w:pPr>
        <w:tabs>
          <w:tab w:val="left" w:pos="1134"/>
        </w:tabs>
        <w:ind w:firstLine="567"/>
        <w:jc w:val="both"/>
        <w:rPr>
          <w:lang w:val="ky-KG"/>
        </w:rPr>
      </w:pPr>
      <w:r w:rsidRPr="00D67018">
        <w:rPr>
          <w:lang w:val="ky-KG"/>
        </w:rPr>
        <w:t>«Ичүүчү суу менен камсыз кылуу жана саркынды сууларды чыгаруу жөнүндө» Кыргыз Республикасынын Мыйзамы түрүндөгү ченемдик укуктук актыны кабыл алуу.</w:t>
      </w:r>
    </w:p>
    <w:p w14:paraId="05FEAE31" w14:textId="77777777" w:rsidR="00D60CF7" w:rsidRPr="00D67018" w:rsidRDefault="00D60CF7" w:rsidP="0065214C">
      <w:pPr>
        <w:tabs>
          <w:tab w:val="left" w:pos="1134"/>
        </w:tabs>
        <w:ind w:firstLine="567"/>
        <w:jc w:val="both"/>
        <w:rPr>
          <w:lang w:val="ky-KG"/>
        </w:rPr>
      </w:pPr>
      <w:r w:rsidRPr="00D67018">
        <w:rPr>
          <w:lang w:val="ky-KG"/>
        </w:rPr>
        <w:t>Мыйзам долбоору Кыргыз Республикасынын Министрлер Кабинетинин 2022-жылдын 4-апрелиндеги № 169-т тескемесине ылайык иштелип чыккан.</w:t>
      </w:r>
    </w:p>
    <w:p w14:paraId="7A457D41" w14:textId="77777777" w:rsidR="00D60CF7" w:rsidRPr="00D67018" w:rsidRDefault="00D60CF7" w:rsidP="0065214C">
      <w:pPr>
        <w:tabs>
          <w:tab w:val="left" w:pos="1134"/>
        </w:tabs>
        <w:ind w:firstLine="567"/>
        <w:jc w:val="both"/>
        <w:rPr>
          <w:b/>
          <w:i/>
          <w:lang w:val="ky-KG"/>
        </w:rPr>
      </w:pPr>
      <w:r w:rsidRPr="00D67018">
        <w:rPr>
          <w:b/>
          <w:i/>
          <w:lang w:val="ky-KG"/>
        </w:rPr>
        <w:t>Жөнгө салуу ыкмасы</w:t>
      </w:r>
    </w:p>
    <w:p w14:paraId="56E30EB0" w14:textId="77777777" w:rsidR="00D60CF7" w:rsidRPr="00D67018" w:rsidRDefault="00D60CF7" w:rsidP="0065214C">
      <w:pPr>
        <w:tabs>
          <w:tab w:val="left" w:pos="1134"/>
        </w:tabs>
        <w:ind w:firstLine="567"/>
        <w:jc w:val="both"/>
        <w:rPr>
          <w:lang w:val="ky-KG"/>
        </w:rPr>
      </w:pPr>
      <w:r w:rsidRPr="00D67018">
        <w:rPr>
          <w:lang w:val="ky-KG"/>
        </w:rPr>
        <w:t>Мыйзам Кыргыз Республикасынын аймагында ичүүчү суу менен камсыз кылуу жана саркынды сууларды чыгаруу чөйрөсүндөгү мамилелерди жөнгө салат.</w:t>
      </w:r>
    </w:p>
    <w:p w14:paraId="5FB75B50" w14:textId="77777777" w:rsidR="00D60CF7" w:rsidRPr="00D67018" w:rsidRDefault="00D60CF7" w:rsidP="0065214C">
      <w:pPr>
        <w:widowControl w:val="0"/>
        <w:pBdr>
          <w:top w:val="nil"/>
          <w:left w:val="nil"/>
          <w:bottom w:val="nil"/>
          <w:right w:val="nil"/>
          <w:between w:val="nil"/>
        </w:pBdr>
        <w:ind w:firstLine="567"/>
        <w:jc w:val="both"/>
        <w:rPr>
          <w:lang w:val="ky-KG"/>
        </w:rPr>
      </w:pPr>
      <w:r w:rsidRPr="00D67018">
        <w:rPr>
          <w:lang w:val="ky-KG"/>
        </w:rPr>
        <w:t>Мыйзамдын күчү төмөнкүлөргө колдонулат:</w:t>
      </w:r>
    </w:p>
    <w:p w14:paraId="1837030D" w14:textId="77777777" w:rsidR="00D60CF7" w:rsidRPr="00D67018" w:rsidRDefault="00D60CF7" w:rsidP="0065214C">
      <w:pPr>
        <w:widowControl w:val="0"/>
        <w:pBdr>
          <w:top w:val="nil"/>
          <w:left w:val="nil"/>
          <w:bottom w:val="nil"/>
          <w:right w:val="nil"/>
          <w:between w:val="nil"/>
        </w:pBdr>
        <w:ind w:firstLine="567"/>
        <w:jc w:val="both"/>
        <w:rPr>
          <w:lang w:val="ky-KG"/>
        </w:rPr>
      </w:pPr>
      <w:r w:rsidRPr="00D67018">
        <w:rPr>
          <w:lang w:val="ky-KG"/>
        </w:rPr>
        <w:t>– Кыргыз Республикасынын калктуу конуштарын ичүүчү суу менен борборлоштуруп камсыздоо же борборлоштурулбаган ичүүчү суу менен камсыз кылуу жана саркынды сууларды чыгаруу кызматтарын көрсөтүүчү адистештирилген суу менен камсыз кылуу жана саркынды сууларды чыгаруу уюмдарына;</w:t>
      </w:r>
    </w:p>
    <w:p w14:paraId="117CCE49" w14:textId="77777777" w:rsidR="00D60CF7" w:rsidRPr="00D67018" w:rsidRDefault="00D60CF7" w:rsidP="0065214C">
      <w:pPr>
        <w:widowControl w:val="0"/>
        <w:pBdr>
          <w:top w:val="nil"/>
          <w:left w:val="nil"/>
          <w:bottom w:val="nil"/>
          <w:right w:val="nil"/>
          <w:between w:val="nil"/>
        </w:pBdr>
        <w:tabs>
          <w:tab w:val="left" w:pos="993"/>
        </w:tabs>
        <w:ind w:firstLine="567"/>
        <w:jc w:val="both"/>
        <w:rPr>
          <w:lang w:val="ky-KG"/>
        </w:rPr>
      </w:pPr>
      <w:r w:rsidRPr="00D67018">
        <w:rPr>
          <w:lang w:val="ky-KG"/>
        </w:rPr>
        <w:t>– ичүүчү суунун сапатын, булактардын абалын, ичүүчү суу менен камсыз кылуу жана саркынды сууларды чыгаруу системаларын жөнгө салуучу, көзөмөлдөөчү жана контролдоочу мамлекеттик органдарга жана жергиликтүү өз алдынча башкаруу органдарына;</w:t>
      </w:r>
    </w:p>
    <w:p w14:paraId="7C0281B6" w14:textId="77777777" w:rsidR="00D60CF7" w:rsidRPr="00D67018" w:rsidRDefault="00D60CF7" w:rsidP="0065214C">
      <w:pPr>
        <w:widowControl w:val="0"/>
        <w:pBdr>
          <w:top w:val="nil"/>
          <w:left w:val="nil"/>
          <w:bottom w:val="nil"/>
          <w:right w:val="nil"/>
          <w:between w:val="nil"/>
        </w:pBdr>
        <w:tabs>
          <w:tab w:val="left" w:pos="993"/>
        </w:tabs>
        <w:ind w:firstLine="567"/>
        <w:jc w:val="both"/>
        <w:rPr>
          <w:lang w:val="ky-KG"/>
        </w:rPr>
      </w:pPr>
      <w:r w:rsidRPr="00D67018">
        <w:rPr>
          <w:lang w:val="ky-KG"/>
        </w:rPr>
        <w:t>– ошондой эле ичүүчү сууну жана саркынды сууларды чыгаруу кызматтарын керектөөчүлөрүнө.</w:t>
      </w:r>
    </w:p>
    <w:p w14:paraId="07370FFE" w14:textId="77777777" w:rsidR="00D60CF7" w:rsidRPr="00D67018" w:rsidRDefault="00D60CF7" w:rsidP="0065214C">
      <w:pPr>
        <w:widowControl w:val="0"/>
        <w:pBdr>
          <w:top w:val="nil"/>
          <w:left w:val="nil"/>
          <w:bottom w:val="nil"/>
          <w:right w:val="nil"/>
          <w:between w:val="nil"/>
        </w:pBdr>
        <w:tabs>
          <w:tab w:val="left" w:pos="993"/>
        </w:tabs>
        <w:ind w:firstLine="567"/>
        <w:jc w:val="both"/>
        <w:rPr>
          <w:lang w:val="ky-KG"/>
        </w:rPr>
      </w:pPr>
      <w:r w:rsidRPr="00D67018">
        <w:rPr>
          <w:lang w:val="ky-KG"/>
        </w:rPr>
        <w:t>Мамлекеттик жөнгө салуунун негизги принциптери болуп төмөнкүлөр саналат:</w:t>
      </w:r>
    </w:p>
    <w:p w14:paraId="666D33E6" w14:textId="77777777" w:rsidR="00D60CF7" w:rsidRPr="00D67018" w:rsidRDefault="00D60CF7" w:rsidP="0065214C">
      <w:pPr>
        <w:widowControl w:val="0"/>
        <w:pBdr>
          <w:top w:val="nil"/>
          <w:left w:val="nil"/>
          <w:bottom w:val="nil"/>
          <w:right w:val="nil"/>
          <w:between w:val="nil"/>
        </w:pBdr>
        <w:tabs>
          <w:tab w:val="left" w:pos="993"/>
        </w:tabs>
        <w:ind w:firstLine="567"/>
        <w:jc w:val="both"/>
        <w:rPr>
          <w:lang w:val="ky-KG"/>
        </w:rPr>
      </w:pPr>
      <w:r w:rsidRPr="00D67018">
        <w:rPr>
          <w:lang w:val="ky-KG"/>
        </w:rPr>
        <w:t>– ичүүчү суу менен камсыз кылууда жана саркынды сууларды чыгаруу кызматтарын көрсөтүүдө калктын артыкчылыктуулугу;</w:t>
      </w:r>
    </w:p>
    <w:p w14:paraId="066CFA57" w14:textId="77777777" w:rsidR="00D60CF7" w:rsidRPr="00D67018" w:rsidRDefault="00D60CF7" w:rsidP="0065214C">
      <w:pPr>
        <w:widowControl w:val="0"/>
        <w:pBdr>
          <w:top w:val="nil"/>
          <w:left w:val="nil"/>
          <w:bottom w:val="nil"/>
          <w:right w:val="nil"/>
          <w:between w:val="nil"/>
        </w:pBdr>
        <w:tabs>
          <w:tab w:val="left" w:pos="993"/>
        </w:tabs>
        <w:ind w:firstLine="567"/>
        <w:jc w:val="both"/>
        <w:rPr>
          <w:lang w:val="ky-KG"/>
        </w:rPr>
      </w:pPr>
      <w:r w:rsidRPr="00D67018">
        <w:rPr>
          <w:lang w:val="ky-KG"/>
        </w:rPr>
        <w:t>– ичүүчү суу менен камсыз кылуу жана саркынды сууларды чыгаруу кызмат көрсөтүүлөрүнүн коопсуздугу;</w:t>
      </w:r>
    </w:p>
    <w:p w14:paraId="1DCC91C8" w14:textId="77777777" w:rsidR="00D60CF7" w:rsidRPr="00D67018" w:rsidRDefault="00D60CF7" w:rsidP="0065214C">
      <w:pPr>
        <w:widowControl w:val="0"/>
        <w:pBdr>
          <w:top w:val="nil"/>
          <w:left w:val="nil"/>
          <w:bottom w:val="nil"/>
          <w:right w:val="nil"/>
          <w:between w:val="nil"/>
        </w:pBdr>
        <w:tabs>
          <w:tab w:val="left" w:pos="993"/>
        </w:tabs>
        <w:ind w:firstLine="567"/>
        <w:jc w:val="both"/>
        <w:rPr>
          <w:lang w:val="ky-KG"/>
        </w:rPr>
      </w:pPr>
      <w:r w:rsidRPr="00D67018">
        <w:rPr>
          <w:lang w:val="ky-KG"/>
        </w:rPr>
        <w:t>– ичүүчү суу менен камсыз кылуу жана саркынды сууларды чыгаруу системаларынын стратегиялык маанилүүлүгү;</w:t>
      </w:r>
    </w:p>
    <w:p w14:paraId="4C0165A5" w14:textId="77777777" w:rsidR="00D60CF7" w:rsidRPr="00D67018" w:rsidRDefault="00D60CF7" w:rsidP="0065214C">
      <w:pPr>
        <w:widowControl w:val="0"/>
        <w:pBdr>
          <w:top w:val="nil"/>
          <w:left w:val="nil"/>
          <w:bottom w:val="nil"/>
          <w:right w:val="nil"/>
          <w:between w:val="nil"/>
        </w:pBdr>
        <w:tabs>
          <w:tab w:val="left" w:pos="993"/>
        </w:tabs>
        <w:ind w:firstLine="567"/>
        <w:jc w:val="both"/>
        <w:rPr>
          <w:lang w:val="ky-KG"/>
        </w:rPr>
      </w:pPr>
      <w:r w:rsidRPr="00D67018">
        <w:rPr>
          <w:lang w:val="ky-KG"/>
        </w:rPr>
        <w:t xml:space="preserve">– абоненттердин суу менен камсыз болууга жана саркынды сууларды чыгарууга </w:t>
      </w:r>
      <w:r w:rsidRPr="00D67018">
        <w:rPr>
          <w:lang w:val="ky-KG"/>
        </w:rPr>
        <w:lastRenderedPageBreak/>
        <w:t>жетүүсү үчүн бирдей шарттарды камсыз кылуу;</w:t>
      </w:r>
    </w:p>
    <w:p w14:paraId="6CA5496C" w14:textId="77777777" w:rsidR="00D60CF7" w:rsidRPr="00D67018" w:rsidRDefault="00D60CF7" w:rsidP="0065214C">
      <w:pPr>
        <w:widowControl w:val="0"/>
        <w:pBdr>
          <w:top w:val="nil"/>
          <w:left w:val="nil"/>
          <w:bottom w:val="nil"/>
          <w:right w:val="nil"/>
          <w:between w:val="nil"/>
        </w:pBdr>
        <w:tabs>
          <w:tab w:val="left" w:pos="993"/>
        </w:tabs>
        <w:ind w:firstLine="567"/>
        <w:jc w:val="both"/>
        <w:rPr>
          <w:lang w:val="ky-KG"/>
        </w:rPr>
      </w:pPr>
      <w:r w:rsidRPr="00D67018">
        <w:rPr>
          <w:lang w:val="ky-KG"/>
        </w:rPr>
        <w:t>– ичүүчү суу менен камсыз кылуу жана саркынды сууларды чыгаруу чөйрөсүндөгү тарифтерди экономикалык жактан негизделген чыгымдарга жана ичүүчү суу менен камсыз кылууну жана саркынды сууларды чыгарууну жүзөгө ашыруучу уюмдардын пайдасына жараша белгилөө;</w:t>
      </w:r>
    </w:p>
    <w:p w14:paraId="1BFEB650" w14:textId="77777777" w:rsidR="00D60CF7" w:rsidRPr="00D67018" w:rsidRDefault="00D60CF7" w:rsidP="0065214C">
      <w:pPr>
        <w:widowControl w:val="0"/>
        <w:pBdr>
          <w:top w:val="nil"/>
          <w:left w:val="nil"/>
          <w:bottom w:val="nil"/>
          <w:right w:val="nil"/>
          <w:between w:val="nil"/>
        </w:pBdr>
        <w:tabs>
          <w:tab w:val="left" w:pos="993"/>
        </w:tabs>
        <w:ind w:firstLine="567"/>
        <w:jc w:val="both"/>
        <w:rPr>
          <w:lang w:val="ky-KG"/>
        </w:rPr>
      </w:pPr>
      <w:r w:rsidRPr="00D67018">
        <w:rPr>
          <w:lang w:val="ky-KG"/>
        </w:rPr>
        <w:t>– суу ресурстарын оптималдуу пайдалануу жана суу түтүктөр менен саркынды сууларды чыгаруу тармактарындагы агызууларды азайтуу аркылуу ичүүчү суу менен камсыз кылуу жана саркынды сууларды чыгаруу кызмат көрсөтүүлөрүн пайдалануу жагынан туруктуулук жана натыйжалуулук;</w:t>
      </w:r>
    </w:p>
    <w:p w14:paraId="15A4DB21" w14:textId="77777777" w:rsidR="00D60CF7" w:rsidRPr="00D67018" w:rsidRDefault="00D60CF7" w:rsidP="0065214C">
      <w:pPr>
        <w:widowControl w:val="0"/>
        <w:pBdr>
          <w:top w:val="nil"/>
          <w:left w:val="nil"/>
          <w:bottom w:val="nil"/>
          <w:right w:val="nil"/>
          <w:between w:val="nil"/>
        </w:pBdr>
        <w:tabs>
          <w:tab w:val="left" w:pos="993"/>
        </w:tabs>
        <w:ind w:firstLine="567"/>
        <w:jc w:val="both"/>
        <w:rPr>
          <w:lang w:val="ky-KG"/>
        </w:rPr>
      </w:pPr>
      <w:r w:rsidRPr="00D67018">
        <w:rPr>
          <w:lang w:val="ky-KG"/>
        </w:rPr>
        <w:t>– ичүүчү суу менен камсыз кылуу жана саркынды сууларды чыгаруу кызмат көрсөтүүлөрүнүн туруктуулугу жана энергетикалык натыйжалуулугу, ошондой эле энергиянын кайра жаралуучу булактарын пайдаланууну илгерилетүү;</w:t>
      </w:r>
    </w:p>
    <w:p w14:paraId="70774013" w14:textId="77777777" w:rsidR="00D60CF7" w:rsidRPr="00D67018" w:rsidRDefault="00D60CF7" w:rsidP="0065214C">
      <w:pPr>
        <w:widowControl w:val="0"/>
        <w:pBdr>
          <w:top w:val="nil"/>
          <w:left w:val="nil"/>
          <w:bottom w:val="nil"/>
          <w:right w:val="nil"/>
          <w:between w:val="nil"/>
        </w:pBdr>
        <w:tabs>
          <w:tab w:val="left" w:pos="993"/>
        </w:tabs>
        <w:ind w:firstLine="567"/>
        <w:jc w:val="both"/>
        <w:rPr>
          <w:lang w:val="ky-KG"/>
        </w:rPr>
      </w:pPr>
      <w:r w:rsidRPr="00D67018">
        <w:rPr>
          <w:lang w:val="ky-KG"/>
        </w:rPr>
        <w:t>– менчиктин жана башкаруунун ар түрдүү формалары, анын ичинде мамлекеттик-жеке өнөктөштүк;</w:t>
      </w:r>
    </w:p>
    <w:p w14:paraId="29E216DC" w14:textId="77777777" w:rsidR="00D60CF7" w:rsidRPr="00D67018" w:rsidRDefault="00D60CF7" w:rsidP="0065214C">
      <w:pPr>
        <w:widowControl w:val="0"/>
        <w:pBdr>
          <w:top w:val="nil"/>
          <w:left w:val="nil"/>
          <w:bottom w:val="nil"/>
          <w:right w:val="nil"/>
          <w:between w:val="nil"/>
        </w:pBdr>
        <w:tabs>
          <w:tab w:val="left" w:pos="993"/>
        </w:tabs>
        <w:ind w:firstLine="567"/>
        <w:jc w:val="both"/>
        <w:rPr>
          <w:lang w:val="ky-KG"/>
        </w:rPr>
      </w:pPr>
      <w:r w:rsidRPr="00D67018">
        <w:rPr>
          <w:lang w:val="ky-KG"/>
        </w:rPr>
        <w:t>– ичүүчү суу менен камсыз кылуу жана саркынды сууларды чыгаруу чөйрөсүндө ишкердик ишти жүргүзүү үчүн туруктуу жана басмырлоосуз шарттарды камсыз кылуу;</w:t>
      </w:r>
    </w:p>
    <w:p w14:paraId="6193B66F" w14:textId="77777777" w:rsidR="00D60CF7" w:rsidRPr="00D67018" w:rsidRDefault="00D60CF7" w:rsidP="0065214C">
      <w:pPr>
        <w:widowControl w:val="0"/>
        <w:pBdr>
          <w:top w:val="nil"/>
          <w:left w:val="nil"/>
          <w:bottom w:val="nil"/>
          <w:right w:val="nil"/>
          <w:between w:val="nil"/>
        </w:pBdr>
        <w:tabs>
          <w:tab w:val="left" w:pos="993"/>
        </w:tabs>
        <w:ind w:firstLine="567"/>
        <w:jc w:val="both"/>
        <w:rPr>
          <w:lang w:val="ky-KG"/>
        </w:rPr>
      </w:pPr>
      <w:r w:rsidRPr="00D67018">
        <w:rPr>
          <w:lang w:val="ky-KG"/>
        </w:rPr>
        <w:t>– ичүүчү суу менен камсыз кылуу жана саркынды сууларды чыгарууну ишке ашыруучу уюмдардын, ичүүчү суу менен камсыз кылуу жана саркынды сууларды чыгаруу чөйрөсүндө жөнгө салууну жүзөгө ашыруучу ыйгарым укуктуу мамлекеттик органдардын жана жергиликтүү өз алдынча башкаруу органдарынын ишинин ачыктыгы.</w:t>
      </w:r>
    </w:p>
    <w:p w14:paraId="4BCAD4EF" w14:textId="77777777" w:rsidR="00D60CF7" w:rsidRPr="00D67018" w:rsidRDefault="00D60CF7" w:rsidP="0065214C">
      <w:pPr>
        <w:pStyle w:val="2"/>
        <w:spacing w:before="0" w:after="0"/>
        <w:ind w:firstLine="567"/>
        <w:rPr>
          <w:rFonts w:ascii="Times New Roman" w:hAnsi="Times New Roman"/>
          <w:sz w:val="24"/>
          <w:szCs w:val="24"/>
          <w:lang w:val="ky-KG"/>
        </w:rPr>
      </w:pPr>
      <w:bookmarkStart w:id="12" w:name="_Toc103411778"/>
      <w:bookmarkStart w:id="13" w:name="_Toc106293837"/>
      <w:r w:rsidRPr="00D67018">
        <w:rPr>
          <w:rFonts w:ascii="Times New Roman" w:hAnsi="Times New Roman"/>
          <w:sz w:val="24"/>
          <w:szCs w:val="24"/>
          <w:lang w:val="ky-KG"/>
        </w:rPr>
        <w:t>Жөнгө салуучу таасири</w:t>
      </w:r>
      <w:bookmarkEnd w:id="12"/>
      <w:bookmarkEnd w:id="13"/>
    </w:p>
    <w:p w14:paraId="3F57BDF3" w14:textId="77777777" w:rsidR="00D60CF7" w:rsidRPr="00D67018" w:rsidRDefault="00D60CF7" w:rsidP="0065214C">
      <w:pPr>
        <w:widowControl w:val="0"/>
        <w:pBdr>
          <w:top w:val="nil"/>
          <w:left w:val="nil"/>
          <w:bottom w:val="nil"/>
          <w:right w:val="nil"/>
          <w:between w:val="nil"/>
        </w:pBdr>
        <w:tabs>
          <w:tab w:val="left" w:pos="993"/>
        </w:tabs>
        <w:ind w:left="567"/>
        <w:jc w:val="both"/>
        <w:rPr>
          <w:lang w:val="ky-KG"/>
        </w:rPr>
      </w:pPr>
      <w:r w:rsidRPr="00D67018">
        <w:rPr>
          <w:lang w:val="ky-KG"/>
        </w:rPr>
        <w:t>Мыйзам долбоорун кабыл алуу төмөнкүлөргө өбөлгө түзөт:</w:t>
      </w:r>
    </w:p>
    <w:p w14:paraId="241EE70D" w14:textId="77777777" w:rsidR="00D60CF7" w:rsidRPr="00D67018" w:rsidRDefault="00D60CF7" w:rsidP="0065214C">
      <w:pPr>
        <w:widowControl w:val="0"/>
        <w:pBdr>
          <w:top w:val="nil"/>
          <w:left w:val="nil"/>
          <w:bottom w:val="nil"/>
          <w:right w:val="nil"/>
          <w:between w:val="nil"/>
        </w:pBdr>
        <w:tabs>
          <w:tab w:val="left" w:pos="993"/>
        </w:tabs>
        <w:ind w:firstLine="709"/>
        <w:jc w:val="both"/>
        <w:rPr>
          <w:lang w:val="ky-KG"/>
        </w:rPr>
      </w:pPr>
      <w:r w:rsidRPr="00D67018">
        <w:rPr>
          <w:lang w:val="ky-KG"/>
        </w:rPr>
        <w:t>– эсепке алуу приборлорун орнотуу аркылуу суу ресурстарын ысырапкорчулук менен пайдаланууга жол бербөө аркылуу аны натыйжалуу пайдаланууга;</w:t>
      </w:r>
    </w:p>
    <w:p w14:paraId="5092940C" w14:textId="77777777" w:rsidR="00D60CF7" w:rsidRPr="00D67018" w:rsidRDefault="00D60CF7" w:rsidP="0065214C">
      <w:pPr>
        <w:widowControl w:val="0"/>
        <w:pBdr>
          <w:top w:val="nil"/>
          <w:left w:val="nil"/>
          <w:bottom w:val="nil"/>
          <w:right w:val="nil"/>
          <w:between w:val="nil"/>
        </w:pBdr>
        <w:tabs>
          <w:tab w:val="left" w:pos="993"/>
        </w:tabs>
        <w:ind w:firstLine="709"/>
        <w:jc w:val="both"/>
      </w:pPr>
      <w:r w:rsidRPr="00D67018">
        <w:t xml:space="preserve">– </w:t>
      </w:r>
      <w:proofErr w:type="spellStart"/>
      <w:r w:rsidRPr="00D67018">
        <w:t>экономикалык</w:t>
      </w:r>
      <w:proofErr w:type="spellEnd"/>
      <w:r w:rsidRPr="00D67018">
        <w:t xml:space="preserve"> </w:t>
      </w:r>
      <w:proofErr w:type="spellStart"/>
      <w:r w:rsidRPr="00D67018">
        <w:t>жактан</w:t>
      </w:r>
      <w:proofErr w:type="spellEnd"/>
      <w:r w:rsidRPr="00D67018">
        <w:t xml:space="preserve"> </w:t>
      </w:r>
      <w:proofErr w:type="spellStart"/>
      <w:r w:rsidRPr="00D67018">
        <w:t>негизделген</w:t>
      </w:r>
      <w:proofErr w:type="spellEnd"/>
      <w:r w:rsidRPr="00D67018">
        <w:t xml:space="preserve"> </w:t>
      </w:r>
      <w:proofErr w:type="spellStart"/>
      <w:r w:rsidRPr="00D67018">
        <w:t>тарифтин</w:t>
      </w:r>
      <w:proofErr w:type="spellEnd"/>
      <w:r w:rsidRPr="00D67018">
        <w:t xml:space="preserve"> </w:t>
      </w:r>
      <w:proofErr w:type="spellStart"/>
      <w:r w:rsidRPr="00D67018">
        <w:t>деңгээлин</w:t>
      </w:r>
      <w:proofErr w:type="spellEnd"/>
      <w:r w:rsidRPr="00D67018">
        <w:t xml:space="preserve"> </w:t>
      </w:r>
      <w:proofErr w:type="spellStart"/>
      <w:r w:rsidRPr="00D67018">
        <w:t>түзүүгө</w:t>
      </w:r>
      <w:proofErr w:type="spellEnd"/>
      <w:r w:rsidRPr="00D67018">
        <w:t>;</w:t>
      </w:r>
    </w:p>
    <w:p w14:paraId="22465E49" w14:textId="77777777" w:rsidR="00D60CF7" w:rsidRPr="00D67018" w:rsidRDefault="00D60CF7" w:rsidP="0065214C">
      <w:pPr>
        <w:widowControl w:val="0"/>
        <w:pBdr>
          <w:top w:val="nil"/>
          <w:left w:val="nil"/>
          <w:bottom w:val="nil"/>
          <w:right w:val="nil"/>
          <w:between w:val="nil"/>
        </w:pBdr>
        <w:tabs>
          <w:tab w:val="left" w:pos="993"/>
        </w:tabs>
        <w:ind w:firstLine="709"/>
        <w:jc w:val="both"/>
      </w:pPr>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rPr>
          <w:lang w:val="ky-KG"/>
        </w:rPr>
        <w:t xml:space="preserve"> кылуунун</w:t>
      </w:r>
      <w:r w:rsidRPr="00D67018">
        <w:t xml:space="preserve"> </w:t>
      </w:r>
      <w:proofErr w:type="spellStart"/>
      <w:r w:rsidRPr="00D67018">
        <w:t>жана</w:t>
      </w:r>
      <w:proofErr w:type="spellEnd"/>
      <w:r w:rsidRPr="00D67018">
        <w:t xml:space="preserve"> </w:t>
      </w:r>
      <w:proofErr w:type="spellStart"/>
      <w:r w:rsidRPr="00D67018">
        <w:t>саркынды</w:t>
      </w:r>
      <w:proofErr w:type="spellEnd"/>
      <w:r w:rsidRPr="00D67018">
        <w:t xml:space="preserve"> </w:t>
      </w:r>
      <w:proofErr w:type="spellStart"/>
      <w:r w:rsidRPr="00D67018">
        <w:t>сууларды</w:t>
      </w:r>
      <w:proofErr w:type="spellEnd"/>
      <w:r w:rsidRPr="00D67018">
        <w:t xml:space="preserve"> </w:t>
      </w:r>
      <w:proofErr w:type="spellStart"/>
      <w:r w:rsidRPr="00D67018">
        <w:t>чыгаруунун</w:t>
      </w:r>
      <w:proofErr w:type="spellEnd"/>
      <w:r w:rsidRPr="00D67018">
        <w:t xml:space="preserve"> </w:t>
      </w:r>
      <w:proofErr w:type="spellStart"/>
      <w:r w:rsidRPr="00D67018">
        <w:t>стратегиялык</w:t>
      </w:r>
      <w:proofErr w:type="spellEnd"/>
      <w:r w:rsidRPr="00D67018">
        <w:t xml:space="preserve"> </w:t>
      </w:r>
      <w:proofErr w:type="spellStart"/>
      <w:r w:rsidRPr="00D67018">
        <w:t>объекттерин</w:t>
      </w:r>
      <w:proofErr w:type="spellEnd"/>
      <w:r w:rsidRPr="00D67018">
        <w:t xml:space="preserve"> </w:t>
      </w:r>
      <w:proofErr w:type="spellStart"/>
      <w:r w:rsidRPr="00D67018">
        <w:t>сактоо</w:t>
      </w:r>
      <w:proofErr w:type="spellEnd"/>
      <w:r w:rsidRPr="00D67018">
        <w:t xml:space="preserve"> </w:t>
      </w:r>
      <w:proofErr w:type="spellStart"/>
      <w:r w:rsidRPr="00D67018">
        <w:t>үчүн</w:t>
      </w:r>
      <w:proofErr w:type="spellEnd"/>
      <w:r w:rsidRPr="00D67018">
        <w:t xml:space="preserve"> </w:t>
      </w:r>
      <w:proofErr w:type="spellStart"/>
      <w:r w:rsidRPr="00D67018">
        <w:t>шарттарды</w:t>
      </w:r>
      <w:proofErr w:type="spellEnd"/>
      <w:r w:rsidRPr="00D67018">
        <w:t xml:space="preserve"> </w:t>
      </w:r>
      <w:proofErr w:type="spellStart"/>
      <w:r w:rsidRPr="00D67018">
        <w:t>түзүүгө</w:t>
      </w:r>
      <w:proofErr w:type="spellEnd"/>
      <w:r w:rsidRPr="00D67018">
        <w:t>;</w:t>
      </w:r>
    </w:p>
    <w:p w14:paraId="009BECC4" w14:textId="77777777" w:rsidR="00D60CF7" w:rsidRPr="00D67018" w:rsidRDefault="00D60CF7" w:rsidP="0065214C">
      <w:pPr>
        <w:widowControl w:val="0"/>
        <w:pBdr>
          <w:top w:val="nil"/>
          <w:left w:val="nil"/>
          <w:bottom w:val="nil"/>
          <w:right w:val="nil"/>
          <w:between w:val="nil"/>
        </w:pBdr>
        <w:tabs>
          <w:tab w:val="left" w:pos="993"/>
        </w:tabs>
        <w:ind w:firstLine="709"/>
        <w:jc w:val="both"/>
      </w:pPr>
      <w:r w:rsidRPr="00D67018">
        <w:t xml:space="preserve">– </w:t>
      </w:r>
      <w:proofErr w:type="spellStart"/>
      <w:r w:rsidRPr="00D67018">
        <w:t>кызмат</w:t>
      </w:r>
      <w:proofErr w:type="spellEnd"/>
      <w:r w:rsidRPr="00D67018">
        <w:t xml:space="preserve"> </w:t>
      </w:r>
      <w:proofErr w:type="spellStart"/>
      <w:r w:rsidRPr="00D67018">
        <w:t>көрсөтүүлөрдүн</w:t>
      </w:r>
      <w:proofErr w:type="spellEnd"/>
      <w:r w:rsidRPr="00D67018">
        <w:t xml:space="preserve"> </w:t>
      </w:r>
      <w:proofErr w:type="spellStart"/>
      <w:r w:rsidRPr="00D67018">
        <w:t>сапатын</w:t>
      </w:r>
      <w:proofErr w:type="spellEnd"/>
      <w:r w:rsidRPr="00D67018">
        <w:t xml:space="preserve"> </w:t>
      </w:r>
      <w:proofErr w:type="spellStart"/>
      <w:r w:rsidRPr="00D67018">
        <w:t>жана</w:t>
      </w:r>
      <w:proofErr w:type="spellEnd"/>
      <w:r w:rsidRPr="00D67018">
        <w:t xml:space="preserve"> </w:t>
      </w:r>
      <w:proofErr w:type="spellStart"/>
      <w:r w:rsidRPr="00D67018">
        <w:t>ичүүчү</w:t>
      </w:r>
      <w:proofErr w:type="spellEnd"/>
      <w:r w:rsidRPr="00D67018">
        <w:t xml:space="preserve"> </w:t>
      </w:r>
      <w:proofErr w:type="spellStart"/>
      <w:r w:rsidRPr="00D67018">
        <w:t>суунун</w:t>
      </w:r>
      <w:proofErr w:type="spellEnd"/>
      <w:r w:rsidRPr="00D67018">
        <w:t xml:space="preserve"> </w:t>
      </w:r>
      <w:proofErr w:type="spellStart"/>
      <w:r w:rsidRPr="00D67018">
        <w:t>сапатын</w:t>
      </w:r>
      <w:proofErr w:type="spellEnd"/>
      <w:r w:rsidRPr="00D67018">
        <w:t xml:space="preserve"> </w:t>
      </w:r>
      <w:proofErr w:type="spellStart"/>
      <w:r w:rsidRPr="00D67018">
        <w:t>жогорулатууга</w:t>
      </w:r>
      <w:proofErr w:type="spellEnd"/>
      <w:r w:rsidRPr="00D67018">
        <w:t>;</w:t>
      </w:r>
    </w:p>
    <w:p w14:paraId="78D6D14C" w14:textId="77777777" w:rsidR="00D60CF7" w:rsidRPr="00D67018" w:rsidRDefault="00D60CF7" w:rsidP="0065214C">
      <w:pPr>
        <w:widowControl w:val="0"/>
        <w:pBdr>
          <w:top w:val="nil"/>
          <w:left w:val="nil"/>
          <w:bottom w:val="nil"/>
          <w:right w:val="nil"/>
          <w:between w:val="nil"/>
        </w:pBdr>
        <w:tabs>
          <w:tab w:val="left" w:pos="993"/>
        </w:tabs>
        <w:ind w:firstLine="709"/>
        <w:jc w:val="both"/>
      </w:pPr>
      <w:r w:rsidRPr="00D67018">
        <w:t xml:space="preserve">– </w:t>
      </w:r>
      <w:proofErr w:type="spellStart"/>
      <w:r w:rsidRPr="00D67018">
        <w:t>тарифтерди</w:t>
      </w:r>
      <w:proofErr w:type="spellEnd"/>
      <w:r w:rsidRPr="00D67018">
        <w:t xml:space="preserve"> </w:t>
      </w:r>
      <w:proofErr w:type="spellStart"/>
      <w:r w:rsidRPr="00D67018">
        <w:t>бекитүүдө</w:t>
      </w:r>
      <w:proofErr w:type="spellEnd"/>
      <w:r w:rsidRPr="00D67018">
        <w:t xml:space="preserve"> </w:t>
      </w:r>
      <w:proofErr w:type="spellStart"/>
      <w:r w:rsidRPr="00D67018">
        <w:t>жергиликтүү</w:t>
      </w:r>
      <w:proofErr w:type="spellEnd"/>
      <w:r w:rsidRPr="00D67018">
        <w:t xml:space="preserve"> </w:t>
      </w:r>
      <w:proofErr w:type="spellStart"/>
      <w:r w:rsidRPr="00D67018">
        <w:t>кеңештердин</w:t>
      </w:r>
      <w:proofErr w:type="spellEnd"/>
      <w:r w:rsidRPr="00D67018">
        <w:t xml:space="preserve"> </w:t>
      </w:r>
      <w:proofErr w:type="spellStart"/>
      <w:r w:rsidRPr="00D67018">
        <w:t>депутаттарынын</w:t>
      </w:r>
      <w:proofErr w:type="spellEnd"/>
      <w:r w:rsidRPr="00D67018">
        <w:t xml:space="preserve"> </w:t>
      </w:r>
      <w:proofErr w:type="spellStart"/>
      <w:r w:rsidRPr="00D67018">
        <w:t>жоопкерчилигин</w:t>
      </w:r>
      <w:proofErr w:type="spellEnd"/>
      <w:r w:rsidRPr="00D67018">
        <w:t xml:space="preserve"> </w:t>
      </w:r>
      <w:proofErr w:type="spellStart"/>
      <w:r w:rsidRPr="00D67018">
        <w:t>жогорулатууга</w:t>
      </w:r>
      <w:proofErr w:type="spellEnd"/>
      <w:r w:rsidRPr="00D67018">
        <w:t>;</w:t>
      </w:r>
    </w:p>
    <w:p w14:paraId="6428565B" w14:textId="77777777" w:rsidR="00D60CF7" w:rsidRPr="00D67018" w:rsidRDefault="00D60CF7" w:rsidP="0065214C">
      <w:pPr>
        <w:widowControl w:val="0"/>
        <w:pBdr>
          <w:top w:val="nil"/>
          <w:left w:val="nil"/>
          <w:bottom w:val="nil"/>
          <w:right w:val="nil"/>
          <w:between w:val="nil"/>
        </w:pBdr>
        <w:tabs>
          <w:tab w:val="left" w:pos="993"/>
        </w:tabs>
        <w:ind w:firstLine="709"/>
        <w:jc w:val="both"/>
      </w:pPr>
      <w:r w:rsidRPr="00D67018">
        <w:t xml:space="preserve">– </w:t>
      </w:r>
      <w:proofErr w:type="spellStart"/>
      <w:r w:rsidRPr="00D67018">
        <w:t>жергиликтүү</w:t>
      </w:r>
      <w:proofErr w:type="spellEnd"/>
      <w:r w:rsidRPr="00D67018">
        <w:t xml:space="preserve"> </w:t>
      </w:r>
      <w:proofErr w:type="spellStart"/>
      <w:r w:rsidRPr="00D67018">
        <w:t>кеңештердин</w:t>
      </w:r>
      <w:proofErr w:type="spellEnd"/>
      <w:r w:rsidRPr="00D67018">
        <w:t xml:space="preserve"> </w:t>
      </w:r>
      <w:proofErr w:type="spellStart"/>
      <w:r w:rsidRPr="00D67018">
        <w:t>депутаттары</w:t>
      </w:r>
      <w:proofErr w:type="spellEnd"/>
      <w:r w:rsidRPr="00D67018">
        <w:t xml:space="preserve"> </w:t>
      </w:r>
      <w:proofErr w:type="spellStart"/>
      <w:r w:rsidRPr="00D67018">
        <w:t>тарабынан</w:t>
      </w:r>
      <w:proofErr w:type="spellEnd"/>
      <w:r w:rsidRPr="00D67018">
        <w:t xml:space="preserve"> </w:t>
      </w:r>
      <w:proofErr w:type="spellStart"/>
      <w:r w:rsidRPr="00D67018">
        <w:t>саясатташкан</w:t>
      </w:r>
      <w:proofErr w:type="spellEnd"/>
      <w:r w:rsidRPr="00D67018">
        <w:t xml:space="preserve"> </w:t>
      </w:r>
      <w:proofErr w:type="spellStart"/>
      <w:r w:rsidRPr="00D67018">
        <w:t>тарифтерди</w:t>
      </w:r>
      <w:proofErr w:type="spellEnd"/>
      <w:r w:rsidRPr="00D67018">
        <w:t xml:space="preserve"> </w:t>
      </w:r>
      <w:proofErr w:type="spellStart"/>
      <w:r w:rsidRPr="00D67018">
        <w:t>кабыл</w:t>
      </w:r>
      <w:proofErr w:type="spellEnd"/>
      <w:r w:rsidRPr="00D67018">
        <w:t xml:space="preserve"> </w:t>
      </w:r>
      <w:proofErr w:type="spellStart"/>
      <w:r w:rsidRPr="00D67018">
        <w:t>алуу</w:t>
      </w:r>
      <w:proofErr w:type="spellEnd"/>
      <w:r w:rsidRPr="00D67018">
        <w:t xml:space="preserve"> </w:t>
      </w:r>
      <w:proofErr w:type="spellStart"/>
      <w:r w:rsidRPr="00D67018">
        <w:t>практикасын</w:t>
      </w:r>
      <w:proofErr w:type="spellEnd"/>
      <w:r w:rsidRPr="00D67018">
        <w:t xml:space="preserve"> </w:t>
      </w:r>
      <w:proofErr w:type="spellStart"/>
      <w:r w:rsidRPr="00D67018">
        <w:t>алып</w:t>
      </w:r>
      <w:proofErr w:type="spellEnd"/>
      <w:r w:rsidRPr="00D67018">
        <w:t xml:space="preserve"> </w:t>
      </w:r>
      <w:proofErr w:type="spellStart"/>
      <w:r w:rsidRPr="00D67018">
        <w:t>салууга</w:t>
      </w:r>
      <w:proofErr w:type="spellEnd"/>
      <w:r w:rsidRPr="00D67018">
        <w:t xml:space="preserve">, </w:t>
      </w:r>
      <w:proofErr w:type="spellStart"/>
      <w:r w:rsidRPr="00D67018">
        <w:t>финансылык</w:t>
      </w:r>
      <w:proofErr w:type="spellEnd"/>
      <w:r w:rsidRPr="00D67018">
        <w:t xml:space="preserve"> </w:t>
      </w:r>
      <w:proofErr w:type="spellStart"/>
      <w:r w:rsidRPr="00D67018">
        <w:t>абалды</w:t>
      </w:r>
      <w:proofErr w:type="spellEnd"/>
      <w:r w:rsidRPr="00D67018">
        <w:t xml:space="preserve"> </w:t>
      </w:r>
      <w:proofErr w:type="spellStart"/>
      <w:r w:rsidRPr="00D67018">
        <w:t>жакшыртууга</w:t>
      </w:r>
      <w:proofErr w:type="spellEnd"/>
      <w:r w:rsidRPr="00D67018">
        <w:t>;</w:t>
      </w:r>
    </w:p>
    <w:p w14:paraId="7A85CF46" w14:textId="77777777" w:rsidR="00D60CF7" w:rsidRPr="00D67018" w:rsidRDefault="00D60CF7" w:rsidP="0065214C">
      <w:pPr>
        <w:widowControl w:val="0"/>
        <w:pBdr>
          <w:top w:val="nil"/>
          <w:left w:val="nil"/>
          <w:bottom w:val="nil"/>
          <w:right w:val="nil"/>
          <w:between w:val="nil"/>
        </w:pBdr>
        <w:tabs>
          <w:tab w:val="left" w:pos="993"/>
        </w:tabs>
        <w:ind w:firstLine="709"/>
        <w:jc w:val="both"/>
      </w:pPr>
      <w:r w:rsidRPr="00D67018">
        <w:t xml:space="preserve">– </w:t>
      </w:r>
      <w:proofErr w:type="spellStart"/>
      <w:r w:rsidRPr="00D67018">
        <w:t>керектөөчүлөрдү</w:t>
      </w:r>
      <w:proofErr w:type="spellEnd"/>
      <w:r w:rsidRPr="00D67018">
        <w:t xml:space="preserve"> </w:t>
      </w:r>
      <w:proofErr w:type="spellStart"/>
      <w:r w:rsidRPr="00D67018">
        <w:t>чарбалык</w:t>
      </w:r>
      <w:proofErr w:type="spellEnd"/>
      <w:r w:rsidRPr="00D67018">
        <w:t xml:space="preserve"> </w:t>
      </w:r>
      <w:proofErr w:type="spellStart"/>
      <w:r w:rsidRPr="00D67018">
        <w:t>жана</w:t>
      </w:r>
      <w:proofErr w:type="spellEnd"/>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 xml:space="preserve"> </w:t>
      </w:r>
      <w:proofErr w:type="spellStart"/>
      <w:r w:rsidRPr="00D67018">
        <w:t>үчүн</w:t>
      </w:r>
      <w:proofErr w:type="spellEnd"/>
      <w:r w:rsidRPr="00D67018">
        <w:t xml:space="preserve"> </w:t>
      </w:r>
      <w:proofErr w:type="spellStart"/>
      <w:r w:rsidRPr="00D67018">
        <w:t>берилген</w:t>
      </w:r>
      <w:proofErr w:type="spellEnd"/>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 xml:space="preserve"> </w:t>
      </w:r>
      <w:proofErr w:type="spellStart"/>
      <w:r w:rsidRPr="00D67018">
        <w:t>боюнча</w:t>
      </w:r>
      <w:proofErr w:type="spellEnd"/>
      <w:r w:rsidRPr="00D67018">
        <w:t xml:space="preserve"> </w:t>
      </w:r>
      <w:proofErr w:type="spellStart"/>
      <w:r w:rsidRPr="00D67018">
        <w:t>кызмат</w:t>
      </w:r>
      <w:proofErr w:type="spellEnd"/>
      <w:r w:rsidRPr="00D67018">
        <w:t xml:space="preserve"> </w:t>
      </w:r>
      <w:proofErr w:type="spellStart"/>
      <w:r w:rsidRPr="00D67018">
        <w:t>көрсөтүүлөрдүн</w:t>
      </w:r>
      <w:proofErr w:type="spellEnd"/>
      <w:r w:rsidRPr="00D67018">
        <w:t xml:space="preserve"> </w:t>
      </w:r>
      <w:proofErr w:type="spellStart"/>
      <w:r w:rsidRPr="00D67018">
        <w:t>наркын</w:t>
      </w:r>
      <w:proofErr w:type="spellEnd"/>
      <w:r w:rsidRPr="00D67018">
        <w:t xml:space="preserve"> (</w:t>
      </w:r>
      <w:proofErr w:type="spellStart"/>
      <w:r w:rsidRPr="00D67018">
        <w:t>тарифтерин</w:t>
      </w:r>
      <w:proofErr w:type="spellEnd"/>
      <w:r w:rsidRPr="00D67018">
        <w:t xml:space="preserve">) </w:t>
      </w:r>
      <w:proofErr w:type="spellStart"/>
      <w:r w:rsidRPr="00D67018">
        <w:t>аныктоонун</w:t>
      </w:r>
      <w:proofErr w:type="spellEnd"/>
      <w:r w:rsidRPr="00D67018">
        <w:t xml:space="preserve"> </w:t>
      </w:r>
      <w:proofErr w:type="spellStart"/>
      <w:r w:rsidRPr="00D67018">
        <w:t>бирдиктүү</w:t>
      </w:r>
      <w:proofErr w:type="spellEnd"/>
      <w:r w:rsidRPr="00D67018">
        <w:t xml:space="preserve"> </w:t>
      </w:r>
      <w:proofErr w:type="spellStart"/>
      <w:r w:rsidRPr="00D67018">
        <w:t>тартибин</w:t>
      </w:r>
      <w:proofErr w:type="spellEnd"/>
      <w:r w:rsidRPr="00D67018">
        <w:t xml:space="preserve"> </w:t>
      </w:r>
      <w:proofErr w:type="spellStart"/>
      <w:r w:rsidRPr="00D67018">
        <w:t>белгилөөгө</w:t>
      </w:r>
      <w:proofErr w:type="spellEnd"/>
      <w:r w:rsidRPr="00D67018">
        <w:t>;</w:t>
      </w:r>
    </w:p>
    <w:p w14:paraId="7A6DB80C" w14:textId="77777777" w:rsidR="00D60CF7" w:rsidRPr="00D67018" w:rsidRDefault="00D60CF7" w:rsidP="0065214C">
      <w:pPr>
        <w:widowControl w:val="0"/>
        <w:pBdr>
          <w:top w:val="nil"/>
          <w:left w:val="nil"/>
          <w:bottom w:val="nil"/>
          <w:right w:val="nil"/>
          <w:between w:val="nil"/>
        </w:pBdr>
        <w:tabs>
          <w:tab w:val="left" w:pos="993"/>
        </w:tabs>
        <w:ind w:firstLine="709"/>
        <w:jc w:val="both"/>
      </w:pPr>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камсыздоочу</w:t>
      </w:r>
      <w:proofErr w:type="spellEnd"/>
      <w:r w:rsidRPr="00D67018">
        <w:t xml:space="preserve"> </w:t>
      </w:r>
      <w:proofErr w:type="spellStart"/>
      <w:r w:rsidRPr="00D67018">
        <w:t>ишкерлер</w:t>
      </w:r>
      <w:proofErr w:type="spellEnd"/>
      <w:r w:rsidRPr="00D67018">
        <w:t xml:space="preserve"> </w:t>
      </w:r>
      <w:proofErr w:type="spellStart"/>
      <w:r w:rsidRPr="00D67018">
        <w:t>үчүн</w:t>
      </w:r>
      <w:proofErr w:type="spellEnd"/>
      <w:r w:rsidRPr="00D67018">
        <w:t xml:space="preserve"> </w:t>
      </w:r>
      <w:proofErr w:type="spellStart"/>
      <w:r w:rsidRPr="00D67018">
        <w:t>банкроттук</w:t>
      </w:r>
      <w:proofErr w:type="spellEnd"/>
      <w:r w:rsidRPr="00D67018">
        <w:t xml:space="preserve"> </w:t>
      </w:r>
      <w:proofErr w:type="spellStart"/>
      <w:r w:rsidRPr="00D67018">
        <w:t>тобокелдиктерин</w:t>
      </w:r>
      <w:proofErr w:type="spellEnd"/>
      <w:r w:rsidRPr="00D67018">
        <w:t xml:space="preserve"> </w:t>
      </w:r>
      <w:proofErr w:type="spellStart"/>
      <w:r w:rsidRPr="00D67018">
        <w:t>жоюуга</w:t>
      </w:r>
      <w:proofErr w:type="spellEnd"/>
      <w:r w:rsidRPr="00D67018">
        <w:t>;</w:t>
      </w:r>
    </w:p>
    <w:p w14:paraId="5E3A9BDE" w14:textId="77777777" w:rsidR="00D60CF7" w:rsidRPr="00D67018" w:rsidRDefault="00D60CF7" w:rsidP="0065214C">
      <w:pPr>
        <w:widowControl w:val="0"/>
        <w:pBdr>
          <w:top w:val="nil"/>
          <w:left w:val="nil"/>
          <w:bottom w:val="nil"/>
          <w:right w:val="nil"/>
          <w:between w:val="nil"/>
        </w:pBdr>
        <w:tabs>
          <w:tab w:val="left" w:pos="993"/>
        </w:tabs>
        <w:ind w:firstLine="709"/>
        <w:jc w:val="both"/>
      </w:pPr>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 xml:space="preserve"> </w:t>
      </w:r>
      <w:proofErr w:type="spellStart"/>
      <w:r w:rsidRPr="00D67018">
        <w:t>системасында</w:t>
      </w:r>
      <w:proofErr w:type="spellEnd"/>
      <w:r w:rsidRPr="00D67018">
        <w:t xml:space="preserve"> </w:t>
      </w:r>
      <w:proofErr w:type="spellStart"/>
      <w:r w:rsidRPr="00D67018">
        <w:t>суунун</w:t>
      </w:r>
      <w:proofErr w:type="spellEnd"/>
      <w:r w:rsidRPr="00D67018">
        <w:t xml:space="preserve"> </w:t>
      </w:r>
      <w:proofErr w:type="spellStart"/>
      <w:r w:rsidRPr="00D67018">
        <w:t>дебитин</w:t>
      </w:r>
      <w:proofErr w:type="spellEnd"/>
      <w:r w:rsidRPr="00D67018">
        <w:t xml:space="preserve"> </w:t>
      </w:r>
      <w:proofErr w:type="spellStart"/>
      <w:r w:rsidRPr="00D67018">
        <w:t>көбөйтүү</w:t>
      </w:r>
      <w:proofErr w:type="spellEnd"/>
      <w:r w:rsidRPr="00D67018">
        <w:t>;</w:t>
      </w:r>
    </w:p>
    <w:p w14:paraId="097A8911" w14:textId="77777777" w:rsidR="00D60CF7" w:rsidRPr="00D67018" w:rsidRDefault="00D60CF7" w:rsidP="0065214C">
      <w:pPr>
        <w:widowControl w:val="0"/>
        <w:pBdr>
          <w:top w:val="nil"/>
          <w:left w:val="nil"/>
          <w:bottom w:val="nil"/>
          <w:right w:val="nil"/>
          <w:between w:val="nil"/>
        </w:pBdr>
        <w:tabs>
          <w:tab w:val="left" w:pos="993"/>
        </w:tabs>
        <w:ind w:firstLine="709"/>
        <w:jc w:val="both"/>
      </w:pPr>
      <w:r w:rsidRPr="00D67018">
        <w:t xml:space="preserve">– </w:t>
      </w:r>
      <w:proofErr w:type="spellStart"/>
      <w:r w:rsidRPr="00D67018">
        <w:t>тармактын</w:t>
      </w:r>
      <w:proofErr w:type="spellEnd"/>
      <w:r w:rsidRPr="00D67018">
        <w:t xml:space="preserve"> </w:t>
      </w:r>
      <w:proofErr w:type="spellStart"/>
      <w:r w:rsidRPr="00D67018">
        <w:t>ишканаларынын</w:t>
      </w:r>
      <w:proofErr w:type="spellEnd"/>
      <w:r w:rsidRPr="00D67018">
        <w:t xml:space="preserve"> </w:t>
      </w:r>
      <w:proofErr w:type="spellStart"/>
      <w:r w:rsidRPr="00D67018">
        <w:t>коммерциялык</w:t>
      </w:r>
      <w:proofErr w:type="spellEnd"/>
      <w:r w:rsidRPr="00D67018">
        <w:t xml:space="preserve"> </w:t>
      </w:r>
      <w:proofErr w:type="spellStart"/>
      <w:r w:rsidRPr="00D67018">
        <w:t>жоготуулары</w:t>
      </w:r>
      <w:proofErr w:type="spellEnd"/>
      <w:r w:rsidRPr="00D67018">
        <w:rPr>
          <w:lang w:val="ky-KG"/>
        </w:rPr>
        <w:t>н</w:t>
      </w:r>
      <w:r w:rsidRPr="00D67018">
        <w:t xml:space="preserve"> </w:t>
      </w:r>
      <w:proofErr w:type="spellStart"/>
      <w:r w:rsidRPr="00D67018">
        <w:t>азайтууга</w:t>
      </w:r>
      <w:proofErr w:type="spellEnd"/>
      <w:r w:rsidRPr="00D67018">
        <w:t xml:space="preserve">. </w:t>
      </w:r>
      <w:proofErr w:type="spellStart"/>
      <w:r w:rsidRPr="00D67018">
        <w:t>Алар</w:t>
      </w:r>
      <w:proofErr w:type="spellEnd"/>
      <w:r w:rsidRPr="00D67018">
        <w:t xml:space="preserve"> </w:t>
      </w:r>
      <w:proofErr w:type="spellStart"/>
      <w:r w:rsidRPr="00D67018">
        <w:t>иштин</w:t>
      </w:r>
      <w:proofErr w:type="spellEnd"/>
      <w:r w:rsidRPr="00D67018">
        <w:t xml:space="preserve"> </w:t>
      </w:r>
      <w:proofErr w:type="spellStart"/>
      <w:r w:rsidRPr="00D67018">
        <w:t>бардык</w:t>
      </w:r>
      <w:proofErr w:type="spellEnd"/>
      <w:r w:rsidRPr="00D67018">
        <w:t xml:space="preserve"> </w:t>
      </w:r>
      <w:proofErr w:type="spellStart"/>
      <w:r w:rsidRPr="00D67018">
        <w:t>компоненттерин</w:t>
      </w:r>
      <w:proofErr w:type="spellEnd"/>
      <w:r w:rsidRPr="00D67018">
        <w:t xml:space="preserve"> </w:t>
      </w:r>
      <w:proofErr w:type="spellStart"/>
      <w:r w:rsidRPr="00D67018">
        <w:t>калыбына</w:t>
      </w:r>
      <w:proofErr w:type="spellEnd"/>
      <w:r w:rsidRPr="00D67018">
        <w:t xml:space="preserve"> </w:t>
      </w:r>
      <w:proofErr w:type="spellStart"/>
      <w:r w:rsidRPr="00D67018">
        <w:t>келтирүүгө</w:t>
      </w:r>
      <w:proofErr w:type="spellEnd"/>
      <w:r w:rsidRPr="00D67018">
        <w:t xml:space="preserve">, </w:t>
      </w:r>
      <w:proofErr w:type="spellStart"/>
      <w:r w:rsidRPr="00D67018">
        <w:t>реконструкциялоого</w:t>
      </w:r>
      <w:proofErr w:type="spellEnd"/>
      <w:r w:rsidRPr="00D67018">
        <w:t xml:space="preserve"> </w:t>
      </w:r>
      <w:proofErr w:type="spellStart"/>
      <w:r w:rsidRPr="00D67018">
        <w:t>жана</w:t>
      </w:r>
      <w:proofErr w:type="spellEnd"/>
      <w:r w:rsidRPr="00D67018">
        <w:t xml:space="preserve"> </w:t>
      </w:r>
      <w:proofErr w:type="spellStart"/>
      <w:r w:rsidRPr="00D67018">
        <w:t>өнүктүрүүгө</w:t>
      </w:r>
      <w:proofErr w:type="spellEnd"/>
      <w:r w:rsidRPr="00D67018">
        <w:t xml:space="preserve"> </w:t>
      </w:r>
      <w:proofErr w:type="spellStart"/>
      <w:r w:rsidRPr="00D67018">
        <w:t>жумшала</w:t>
      </w:r>
      <w:proofErr w:type="spellEnd"/>
      <w:r w:rsidRPr="00D67018">
        <w:t xml:space="preserve"> </w:t>
      </w:r>
      <w:proofErr w:type="spellStart"/>
      <w:r w:rsidRPr="00D67018">
        <w:t>турган</w:t>
      </w:r>
      <w:proofErr w:type="spellEnd"/>
      <w:r w:rsidRPr="00D67018">
        <w:t xml:space="preserve"> </w:t>
      </w:r>
      <w:proofErr w:type="spellStart"/>
      <w:r w:rsidRPr="00D67018">
        <w:t>финансылык</w:t>
      </w:r>
      <w:proofErr w:type="spellEnd"/>
      <w:r w:rsidRPr="00D67018">
        <w:t xml:space="preserve"> </w:t>
      </w:r>
      <w:proofErr w:type="spellStart"/>
      <w:r w:rsidRPr="00D67018">
        <w:t>ресурстарга</w:t>
      </w:r>
      <w:proofErr w:type="spellEnd"/>
      <w:r w:rsidRPr="00D67018">
        <w:t xml:space="preserve"> </w:t>
      </w:r>
      <w:proofErr w:type="spellStart"/>
      <w:r w:rsidRPr="00D67018">
        <w:t>ээ</w:t>
      </w:r>
      <w:proofErr w:type="spellEnd"/>
      <w:r w:rsidRPr="00D67018">
        <w:t xml:space="preserve"> болот;</w:t>
      </w:r>
    </w:p>
    <w:p w14:paraId="3CE8F67E" w14:textId="77777777" w:rsidR="00D60CF7" w:rsidRPr="00D67018" w:rsidRDefault="00D60CF7" w:rsidP="0065214C">
      <w:pPr>
        <w:widowControl w:val="0"/>
        <w:pBdr>
          <w:top w:val="nil"/>
          <w:left w:val="nil"/>
          <w:bottom w:val="nil"/>
          <w:right w:val="nil"/>
          <w:between w:val="nil"/>
        </w:pBdr>
        <w:tabs>
          <w:tab w:val="left" w:pos="993"/>
        </w:tabs>
        <w:ind w:firstLine="851"/>
        <w:jc w:val="both"/>
      </w:pPr>
      <w:r w:rsidRPr="00D67018">
        <w:t xml:space="preserve">– </w:t>
      </w:r>
      <w:proofErr w:type="spellStart"/>
      <w:r w:rsidRPr="00D67018">
        <w:t>ресурстарды</w:t>
      </w:r>
      <w:proofErr w:type="spellEnd"/>
      <w:r w:rsidRPr="00D67018">
        <w:t xml:space="preserve"> </w:t>
      </w:r>
      <w:proofErr w:type="spellStart"/>
      <w:r w:rsidRPr="00D67018">
        <w:t>көбүрөөк</w:t>
      </w:r>
      <w:proofErr w:type="spellEnd"/>
      <w:r w:rsidRPr="00D67018">
        <w:t xml:space="preserve"> </w:t>
      </w:r>
      <w:proofErr w:type="spellStart"/>
      <w:r w:rsidRPr="00D67018">
        <w:t>тартууга</w:t>
      </w:r>
      <w:proofErr w:type="spellEnd"/>
      <w:r w:rsidRPr="00D67018">
        <w:t xml:space="preserve"> </w:t>
      </w:r>
      <w:proofErr w:type="spellStart"/>
      <w:r w:rsidRPr="00D67018">
        <w:t>мүмкүндүк</w:t>
      </w:r>
      <w:proofErr w:type="spellEnd"/>
      <w:r w:rsidRPr="00D67018">
        <w:t xml:space="preserve"> </w:t>
      </w:r>
      <w:proofErr w:type="spellStart"/>
      <w:r w:rsidRPr="00D67018">
        <w:t>берүүчү</w:t>
      </w:r>
      <w:proofErr w:type="spellEnd"/>
      <w:r w:rsidRPr="00D67018">
        <w:t xml:space="preserve"> </w:t>
      </w:r>
      <w:proofErr w:type="spellStart"/>
      <w:r w:rsidRPr="00D67018">
        <w:t>ишканалардын</w:t>
      </w:r>
      <w:proofErr w:type="spellEnd"/>
      <w:r w:rsidRPr="00D67018">
        <w:t xml:space="preserve"> </w:t>
      </w:r>
      <w:proofErr w:type="spellStart"/>
      <w:r w:rsidRPr="00D67018">
        <w:t>инвестициялык</w:t>
      </w:r>
      <w:proofErr w:type="spellEnd"/>
      <w:r w:rsidRPr="00D67018">
        <w:t xml:space="preserve"> </w:t>
      </w:r>
      <w:proofErr w:type="spellStart"/>
      <w:r w:rsidRPr="00D67018">
        <w:t>жагымдуулугун</w:t>
      </w:r>
      <w:proofErr w:type="spellEnd"/>
      <w:r w:rsidRPr="00D67018">
        <w:t xml:space="preserve"> </w:t>
      </w:r>
      <w:proofErr w:type="spellStart"/>
      <w:r w:rsidRPr="00D67018">
        <w:t>жогорулатууга</w:t>
      </w:r>
      <w:proofErr w:type="spellEnd"/>
      <w:r w:rsidRPr="00D67018">
        <w:t>;</w:t>
      </w:r>
    </w:p>
    <w:p w14:paraId="504504C8" w14:textId="77777777" w:rsidR="00D60CF7" w:rsidRPr="00D67018" w:rsidRDefault="00D60CF7" w:rsidP="0065214C">
      <w:pPr>
        <w:widowControl w:val="0"/>
        <w:pBdr>
          <w:top w:val="nil"/>
          <w:left w:val="nil"/>
          <w:bottom w:val="nil"/>
          <w:right w:val="nil"/>
          <w:between w:val="nil"/>
        </w:pBdr>
        <w:tabs>
          <w:tab w:val="left" w:pos="993"/>
        </w:tabs>
        <w:ind w:firstLine="851"/>
        <w:jc w:val="both"/>
      </w:pPr>
      <w:r w:rsidRPr="00D67018">
        <w:t xml:space="preserve">– </w:t>
      </w:r>
      <w:proofErr w:type="spellStart"/>
      <w:r w:rsidRPr="00D67018">
        <w:t>ишканалардын</w:t>
      </w:r>
      <w:proofErr w:type="spellEnd"/>
      <w:r w:rsidRPr="00D67018">
        <w:t xml:space="preserve"> </w:t>
      </w:r>
      <w:proofErr w:type="spellStart"/>
      <w:r w:rsidRPr="00D67018">
        <w:t>кадрдык</w:t>
      </w:r>
      <w:proofErr w:type="spellEnd"/>
      <w:r w:rsidRPr="00D67018">
        <w:t xml:space="preserve"> </w:t>
      </w:r>
      <w:proofErr w:type="spellStart"/>
      <w:r w:rsidRPr="00D67018">
        <w:t>курамын</w:t>
      </w:r>
      <w:proofErr w:type="spellEnd"/>
      <w:r w:rsidRPr="00D67018">
        <w:t xml:space="preserve"> </w:t>
      </w:r>
      <w:proofErr w:type="spellStart"/>
      <w:r w:rsidRPr="00D67018">
        <w:t>чыңдоого</w:t>
      </w:r>
      <w:proofErr w:type="spellEnd"/>
      <w:r w:rsidRPr="00D67018">
        <w:t xml:space="preserve">, </w:t>
      </w:r>
      <w:proofErr w:type="spellStart"/>
      <w:r w:rsidRPr="00D67018">
        <w:t>кадрлардын</w:t>
      </w:r>
      <w:proofErr w:type="spellEnd"/>
      <w:r w:rsidRPr="00D67018">
        <w:t xml:space="preserve"> </w:t>
      </w:r>
      <w:proofErr w:type="spellStart"/>
      <w:r w:rsidRPr="00D67018">
        <w:t>алмашуусу</w:t>
      </w:r>
      <w:proofErr w:type="spellEnd"/>
      <w:r w:rsidRPr="00D67018">
        <w:t xml:space="preserve"> </w:t>
      </w:r>
      <w:proofErr w:type="spellStart"/>
      <w:r w:rsidRPr="00D67018">
        <w:t>азаят</w:t>
      </w:r>
      <w:proofErr w:type="spellEnd"/>
      <w:r w:rsidRPr="00D67018">
        <w:t xml:space="preserve">, </w:t>
      </w:r>
      <w:proofErr w:type="spellStart"/>
      <w:r w:rsidRPr="00D67018">
        <w:t>ишканалардын</w:t>
      </w:r>
      <w:proofErr w:type="spellEnd"/>
      <w:r w:rsidRPr="00D67018">
        <w:t xml:space="preserve"> </w:t>
      </w:r>
      <w:proofErr w:type="spellStart"/>
      <w:r w:rsidRPr="00D67018">
        <w:t>кызматкерлеринин</w:t>
      </w:r>
      <w:proofErr w:type="spellEnd"/>
      <w:r w:rsidRPr="00D67018">
        <w:t xml:space="preserve"> </w:t>
      </w:r>
      <w:proofErr w:type="spellStart"/>
      <w:r w:rsidRPr="00D67018">
        <w:t>квалификациясын</w:t>
      </w:r>
      <w:proofErr w:type="spellEnd"/>
      <w:r w:rsidRPr="00D67018">
        <w:t xml:space="preserve"> </w:t>
      </w:r>
      <w:proofErr w:type="spellStart"/>
      <w:r w:rsidRPr="00D67018">
        <w:t>жогорулатуу</w:t>
      </w:r>
      <w:proofErr w:type="spellEnd"/>
      <w:r w:rsidRPr="00D67018">
        <w:t xml:space="preserve"> </w:t>
      </w:r>
      <w:proofErr w:type="spellStart"/>
      <w:r w:rsidRPr="00D67018">
        <w:t>үчүн</w:t>
      </w:r>
      <w:proofErr w:type="spellEnd"/>
      <w:r w:rsidRPr="00D67018">
        <w:t xml:space="preserve"> </w:t>
      </w:r>
      <w:proofErr w:type="spellStart"/>
      <w:r w:rsidRPr="00D67018">
        <w:t>ресурстар</w:t>
      </w:r>
      <w:proofErr w:type="spellEnd"/>
      <w:r w:rsidRPr="00D67018">
        <w:t xml:space="preserve"> </w:t>
      </w:r>
      <w:proofErr w:type="spellStart"/>
      <w:r w:rsidRPr="00D67018">
        <w:t>пайда</w:t>
      </w:r>
      <w:proofErr w:type="spellEnd"/>
      <w:r w:rsidRPr="00D67018">
        <w:t xml:space="preserve"> болот;</w:t>
      </w:r>
    </w:p>
    <w:p w14:paraId="02D551AA" w14:textId="77777777" w:rsidR="00D60CF7" w:rsidRPr="00D67018" w:rsidRDefault="00D60CF7" w:rsidP="0065214C">
      <w:pPr>
        <w:widowControl w:val="0"/>
        <w:pBdr>
          <w:top w:val="nil"/>
          <w:left w:val="nil"/>
          <w:bottom w:val="nil"/>
          <w:right w:val="nil"/>
          <w:between w:val="nil"/>
        </w:pBdr>
        <w:tabs>
          <w:tab w:val="left" w:pos="993"/>
        </w:tabs>
        <w:ind w:firstLine="851"/>
        <w:jc w:val="both"/>
      </w:pPr>
      <w:r w:rsidRPr="00D67018">
        <w:t xml:space="preserve">– </w:t>
      </w:r>
      <w:proofErr w:type="spellStart"/>
      <w:r w:rsidRPr="00D67018">
        <w:t>кызмат</w:t>
      </w:r>
      <w:proofErr w:type="spellEnd"/>
      <w:r w:rsidRPr="00D67018">
        <w:t xml:space="preserve"> </w:t>
      </w:r>
      <w:proofErr w:type="spellStart"/>
      <w:r w:rsidRPr="00D67018">
        <w:t>көрсөтүүлөрдүн</w:t>
      </w:r>
      <w:proofErr w:type="spellEnd"/>
      <w:r w:rsidRPr="00D67018">
        <w:t xml:space="preserve"> </w:t>
      </w:r>
      <w:proofErr w:type="spellStart"/>
      <w:r w:rsidRPr="00D67018">
        <w:t>туруктуулугун</w:t>
      </w:r>
      <w:proofErr w:type="spellEnd"/>
      <w:r w:rsidRPr="00D67018">
        <w:t xml:space="preserve"> </w:t>
      </w:r>
      <w:proofErr w:type="spellStart"/>
      <w:r w:rsidRPr="00D67018">
        <w:t>жогорулатууга</w:t>
      </w:r>
      <w:proofErr w:type="spellEnd"/>
      <w:r w:rsidRPr="00D67018">
        <w:t xml:space="preserve"> </w:t>
      </w:r>
      <w:proofErr w:type="spellStart"/>
      <w:r w:rsidRPr="00D67018">
        <w:t>жана</w:t>
      </w:r>
      <w:proofErr w:type="spellEnd"/>
      <w:r w:rsidRPr="00D67018">
        <w:t xml:space="preserve"> </w:t>
      </w:r>
      <w:proofErr w:type="spellStart"/>
      <w:r w:rsidRPr="00D67018">
        <w:t>анын</w:t>
      </w:r>
      <w:proofErr w:type="spellEnd"/>
      <w:r w:rsidRPr="00D67018">
        <w:t xml:space="preserve"> </w:t>
      </w:r>
      <w:proofErr w:type="spellStart"/>
      <w:r w:rsidRPr="00D67018">
        <w:t>сапаттык</w:t>
      </w:r>
      <w:proofErr w:type="spellEnd"/>
      <w:r w:rsidRPr="00D67018">
        <w:t xml:space="preserve"> </w:t>
      </w:r>
      <w:proofErr w:type="spellStart"/>
      <w:r w:rsidRPr="00D67018">
        <w:t>мүнөздөмөлөрүн</w:t>
      </w:r>
      <w:proofErr w:type="spellEnd"/>
      <w:r w:rsidRPr="00D67018">
        <w:t xml:space="preserve"> </w:t>
      </w:r>
      <w:proofErr w:type="spellStart"/>
      <w:r w:rsidRPr="00D67018">
        <w:t>жакшыртууга</w:t>
      </w:r>
      <w:proofErr w:type="spellEnd"/>
      <w:r w:rsidRPr="00D67018">
        <w:t>;</w:t>
      </w:r>
    </w:p>
    <w:p w14:paraId="4CAA948A" w14:textId="77777777" w:rsidR="00D60CF7" w:rsidRPr="00D67018" w:rsidRDefault="00D60CF7" w:rsidP="0065214C">
      <w:pPr>
        <w:widowControl w:val="0"/>
        <w:pBdr>
          <w:top w:val="nil"/>
          <w:left w:val="nil"/>
          <w:bottom w:val="nil"/>
          <w:right w:val="nil"/>
          <w:between w:val="nil"/>
        </w:pBdr>
        <w:tabs>
          <w:tab w:val="left" w:pos="993"/>
        </w:tabs>
        <w:ind w:firstLine="851"/>
        <w:jc w:val="both"/>
      </w:pPr>
      <w:r w:rsidRPr="00D67018">
        <w:t xml:space="preserve">– </w:t>
      </w:r>
      <w:proofErr w:type="spellStart"/>
      <w:r w:rsidRPr="00D67018">
        <w:t>калктын</w:t>
      </w:r>
      <w:proofErr w:type="spellEnd"/>
      <w:r w:rsidRPr="00D67018">
        <w:t xml:space="preserve"> </w:t>
      </w:r>
      <w:proofErr w:type="spellStart"/>
      <w:r w:rsidRPr="00D67018">
        <w:t>санынын</w:t>
      </w:r>
      <w:proofErr w:type="spellEnd"/>
      <w:r w:rsidRPr="00D67018">
        <w:t xml:space="preserve"> </w:t>
      </w:r>
      <w:proofErr w:type="spellStart"/>
      <w:r w:rsidRPr="00D67018">
        <w:t>өсүшүнө</w:t>
      </w:r>
      <w:proofErr w:type="spellEnd"/>
      <w:r w:rsidRPr="00D67018">
        <w:t xml:space="preserve"> </w:t>
      </w:r>
      <w:proofErr w:type="spellStart"/>
      <w:r w:rsidRPr="00D67018">
        <w:t>байланыштуу</w:t>
      </w:r>
      <w:proofErr w:type="spellEnd"/>
      <w:r w:rsidRPr="00D67018">
        <w:t xml:space="preserve"> </w:t>
      </w:r>
      <w:proofErr w:type="spellStart"/>
      <w:r w:rsidRPr="00D67018">
        <w:t>өтө</w:t>
      </w:r>
      <w:proofErr w:type="spellEnd"/>
      <w:r w:rsidRPr="00D67018">
        <w:t xml:space="preserve"> зарыл </w:t>
      </w:r>
      <w:proofErr w:type="spellStart"/>
      <w:r w:rsidRPr="00D67018">
        <w:t>болгон</w:t>
      </w:r>
      <w:proofErr w:type="spellEnd"/>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 xml:space="preserve"> </w:t>
      </w:r>
      <w:proofErr w:type="spellStart"/>
      <w:r w:rsidRPr="00D67018">
        <w:t>жана</w:t>
      </w:r>
      <w:proofErr w:type="spellEnd"/>
      <w:r w:rsidRPr="00D67018">
        <w:t xml:space="preserve"> </w:t>
      </w:r>
      <w:proofErr w:type="spellStart"/>
      <w:r w:rsidRPr="00D67018">
        <w:t>саркынды</w:t>
      </w:r>
      <w:proofErr w:type="spellEnd"/>
      <w:r w:rsidRPr="00D67018">
        <w:t xml:space="preserve"> </w:t>
      </w:r>
      <w:proofErr w:type="spellStart"/>
      <w:r w:rsidRPr="00D67018">
        <w:t>сууларды</w:t>
      </w:r>
      <w:proofErr w:type="spellEnd"/>
      <w:r w:rsidRPr="00D67018">
        <w:t xml:space="preserve"> </w:t>
      </w:r>
      <w:proofErr w:type="spellStart"/>
      <w:r w:rsidRPr="00D67018">
        <w:t>чыгаруу</w:t>
      </w:r>
      <w:proofErr w:type="spellEnd"/>
      <w:r w:rsidRPr="00D67018">
        <w:t xml:space="preserve"> </w:t>
      </w:r>
      <w:proofErr w:type="spellStart"/>
      <w:r w:rsidRPr="00D67018">
        <w:t>секторунда</w:t>
      </w:r>
      <w:proofErr w:type="spellEnd"/>
      <w:r w:rsidRPr="00D67018">
        <w:t xml:space="preserve"> МЖӨ </w:t>
      </w:r>
      <w:proofErr w:type="spellStart"/>
      <w:r w:rsidRPr="00D67018">
        <w:t>механизмдеринин</w:t>
      </w:r>
      <w:proofErr w:type="spellEnd"/>
      <w:r w:rsidRPr="00D67018">
        <w:t xml:space="preserve"> </w:t>
      </w:r>
      <w:proofErr w:type="spellStart"/>
      <w:r w:rsidRPr="00D67018">
        <w:t>өсүшүнө</w:t>
      </w:r>
      <w:proofErr w:type="spellEnd"/>
      <w:r w:rsidRPr="00D67018">
        <w:t>.</w:t>
      </w:r>
    </w:p>
    <w:p w14:paraId="47114B4D" w14:textId="77777777" w:rsidR="00D60CF7" w:rsidRPr="00D67018" w:rsidRDefault="00D60CF7" w:rsidP="0065214C">
      <w:pPr>
        <w:widowControl w:val="0"/>
        <w:pBdr>
          <w:top w:val="nil"/>
          <w:left w:val="nil"/>
          <w:bottom w:val="nil"/>
          <w:right w:val="nil"/>
          <w:between w:val="nil"/>
        </w:pBdr>
        <w:tabs>
          <w:tab w:val="left" w:pos="993"/>
        </w:tabs>
        <w:jc w:val="both"/>
        <w:rPr>
          <w:b/>
          <w:bCs/>
          <w:i/>
          <w:iCs/>
        </w:rPr>
      </w:pPr>
      <w:r w:rsidRPr="00D67018">
        <w:rPr>
          <w:b/>
          <w:bCs/>
          <w:i/>
          <w:iCs/>
        </w:rPr>
        <w:tab/>
      </w:r>
      <w:proofErr w:type="spellStart"/>
      <w:r w:rsidRPr="00D67018">
        <w:rPr>
          <w:b/>
          <w:bCs/>
          <w:i/>
          <w:iCs/>
        </w:rPr>
        <w:t>Максаттуу</w:t>
      </w:r>
      <w:proofErr w:type="spellEnd"/>
      <w:r w:rsidRPr="00D67018">
        <w:rPr>
          <w:b/>
          <w:bCs/>
          <w:i/>
          <w:iCs/>
        </w:rPr>
        <w:t xml:space="preserve"> </w:t>
      </w:r>
      <w:proofErr w:type="spellStart"/>
      <w:r w:rsidRPr="00D67018">
        <w:rPr>
          <w:b/>
          <w:bCs/>
          <w:i/>
          <w:iCs/>
        </w:rPr>
        <w:t>көрсөткүчтөргө</w:t>
      </w:r>
      <w:proofErr w:type="spellEnd"/>
      <w:r w:rsidRPr="00D67018">
        <w:rPr>
          <w:b/>
          <w:bCs/>
          <w:i/>
          <w:iCs/>
        </w:rPr>
        <w:t xml:space="preserve"> </w:t>
      </w:r>
      <w:proofErr w:type="spellStart"/>
      <w:r w:rsidRPr="00D67018">
        <w:rPr>
          <w:b/>
          <w:bCs/>
          <w:i/>
          <w:iCs/>
        </w:rPr>
        <w:t>жетишүү</w:t>
      </w:r>
      <w:proofErr w:type="spellEnd"/>
      <w:r w:rsidRPr="00D67018">
        <w:rPr>
          <w:b/>
          <w:bCs/>
          <w:i/>
          <w:iCs/>
        </w:rPr>
        <w:t xml:space="preserve">, </w:t>
      </w:r>
      <w:proofErr w:type="spellStart"/>
      <w:r w:rsidRPr="00D67018">
        <w:rPr>
          <w:b/>
          <w:bCs/>
          <w:i/>
          <w:iCs/>
        </w:rPr>
        <w:t>максатка</w:t>
      </w:r>
      <w:proofErr w:type="spellEnd"/>
      <w:r w:rsidRPr="00D67018">
        <w:rPr>
          <w:b/>
          <w:bCs/>
          <w:i/>
          <w:iCs/>
        </w:rPr>
        <w:t xml:space="preserve"> </w:t>
      </w:r>
      <w:proofErr w:type="spellStart"/>
      <w:r w:rsidRPr="00D67018">
        <w:rPr>
          <w:b/>
          <w:bCs/>
          <w:i/>
          <w:iCs/>
        </w:rPr>
        <w:t>жетүүнүн</w:t>
      </w:r>
      <w:proofErr w:type="spellEnd"/>
      <w:r w:rsidRPr="00D67018">
        <w:rPr>
          <w:b/>
          <w:bCs/>
          <w:i/>
          <w:iCs/>
        </w:rPr>
        <w:t xml:space="preserve"> </w:t>
      </w:r>
      <w:proofErr w:type="spellStart"/>
      <w:r w:rsidRPr="00D67018">
        <w:rPr>
          <w:b/>
          <w:bCs/>
          <w:i/>
          <w:iCs/>
        </w:rPr>
        <w:t>сапаттык</w:t>
      </w:r>
      <w:proofErr w:type="spellEnd"/>
      <w:r w:rsidRPr="00D67018">
        <w:rPr>
          <w:b/>
          <w:bCs/>
          <w:i/>
          <w:iCs/>
        </w:rPr>
        <w:t xml:space="preserve"> </w:t>
      </w:r>
      <w:proofErr w:type="spellStart"/>
      <w:r w:rsidRPr="00D67018">
        <w:rPr>
          <w:b/>
          <w:bCs/>
          <w:i/>
          <w:iCs/>
        </w:rPr>
        <w:lastRenderedPageBreak/>
        <w:t>жана</w:t>
      </w:r>
      <w:proofErr w:type="spellEnd"/>
      <w:r w:rsidRPr="00D67018">
        <w:rPr>
          <w:b/>
          <w:bCs/>
          <w:i/>
          <w:iCs/>
        </w:rPr>
        <w:t xml:space="preserve"> </w:t>
      </w:r>
      <w:proofErr w:type="spellStart"/>
      <w:r w:rsidRPr="00D67018">
        <w:rPr>
          <w:b/>
          <w:bCs/>
          <w:i/>
          <w:iCs/>
        </w:rPr>
        <w:t>сандык</w:t>
      </w:r>
      <w:proofErr w:type="spellEnd"/>
      <w:r w:rsidRPr="00D67018">
        <w:rPr>
          <w:b/>
          <w:bCs/>
          <w:i/>
          <w:iCs/>
        </w:rPr>
        <w:t xml:space="preserve"> </w:t>
      </w:r>
      <w:proofErr w:type="spellStart"/>
      <w:r w:rsidRPr="00D67018">
        <w:rPr>
          <w:b/>
          <w:bCs/>
          <w:i/>
          <w:iCs/>
        </w:rPr>
        <w:t>индикаторлору</w:t>
      </w:r>
      <w:proofErr w:type="spellEnd"/>
      <w:r w:rsidRPr="00D67018">
        <w:rPr>
          <w:b/>
          <w:bCs/>
          <w:i/>
          <w:iCs/>
        </w:rPr>
        <w:t>:</w:t>
      </w:r>
    </w:p>
    <w:p w14:paraId="7D82994B" w14:textId="77777777" w:rsidR="00D60CF7" w:rsidRPr="00D67018" w:rsidRDefault="00D60CF7" w:rsidP="0065214C">
      <w:pPr>
        <w:tabs>
          <w:tab w:val="left" w:pos="1134"/>
        </w:tabs>
        <w:ind w:firstLine="567"/>
        <w:jc w:val="both"/>
        <w:rPr>
          <w:b/>
          <w:i/>
        </w:rPr>
      </w:pPr>
      <w:r w:rsidRPr="00D67018">
        <w:rPr>
          <w:b/>
          <w:i/>
        </w:rPr>
        <w:tab/>
      </w:r>
      <w:proofErr w:type="spellStart"/>
      <w:r w:rsidRPr="00D67018">
        <w:rPr>
          <w:b/>
          <w:i/>
        </w:rPr>
        <w:t>Сапаттык</w:t>
      </w:r>
      <w:proofErr w:type="spellEnd"/>
      <w:r w:rsidRPr="00D67018">
        <w:rPr>
          <w:b/>
          <w:i/>
        </w:rPr>
        <w:t xml:space="preserve"> </w:t>
      </w:r>
      <w:proofErr w:type="spellStart"/>
      <w:r w:rsidRPr="00D67018">
        <w:rPr>
          <w:b/>
          <w:i/>
        </w:rPr>
        <w:t>көрсөткүчтөр</w:t>
      </w:r>
      <w:proofErr w:type="spellEnd"/>
      <w:r w:rsidRPr="00D67018">
        <w:rPr>
          <w:b/>
          <w:i/>
        </w:rPr>
        <w:t>:</w:t>
      </w:r>
    </w:p>
    <w:p w14:paraId="163FC7A9" w14:textId="77777777" w:rsidR="00D60CF7" w:rsidRPr="00D67018" w:rsidRDefault="00D60CF7" w:rsidP="0065214C">
      <w:pPr>
        <w:widowControl w:val="0"/>
        <w:pBdr>
          <w:top w:val="nil"/>
          <w:left w:val="nil"/>
          <w:bottom w:val="nil"/>
          <w:right w:val="nil"/>
          <w:between w:val="nil"/>
        </w:pBdr>
        <w:tabs>
          <w:tab w:val="left" w:pos="993"/>
        </w:tabs>
        <w:ind w:firstLine="851"/>
        <w:jc w:val="both"/>
      </w:pPr>
      <w:r w:rsidRPr="00D67018">
        <w:t xml:space="preserve">– </w:t>
      </w:r>
      <w:proofErr w:type="spellStart"/>
      <w:r w:rsidRPr="00D67018">
        <w:t>керектөөчүлөрдү</w:t>
      </w:r>
      <w:proofErr w:type="spellEnd"/>
      <w:r w:rsidRPr="00D67018">
        <w:t xml:space="preserve"> </w:t>
      </w:r>
      <w:proofErr w:type="spellStart"/>
      <w:r w:rsidRPr="00D67018">
        <w:t>чарбалык</w:t>
      </w:r>
      <w:proofErr w:type="spellEnd"/>
      <w:r w:rsidRPr="00D67018">
        <w:t xml:space="preserve"> </w:t>
      </w:r>
      <w:proofErr w:type="spellStart"/>
      <w:r w:rsidRPr="00D67018">
        <w:t>жана</w:t>
      </w:r>
      <w:proofErr w:type="spellEnd"/>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 xml:space="preserve"> </w:t>
      </w:r>
      <w:proofErr w:type="spellStart"/>
      <w:r w:rsidRPr="00D67018">
        <w:t>үчүн</w:t>
      </w:r>
      <w:proofErr w:type="spellEnd"/>
      <w:r w:rsidRPr="00D67018">
        <w:t xml:space="preserve"> </w:t>
      </w:r>
      <w:proofErr w:type="spellStart"/>
      <w:r w:rsidRPr="00D67018">
        <w:t>берилген</w:t>
      </w:r>
      <w:proofErr w:type="spellEnd"/>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 xml:space="preserve"> </w:t>
      </w:r>
      <w:proofErr w:type="spellStart"/>
      <w:r w:rsidRPr="00D67018">
        <w:t>боюнча</w:t>
      </w:r>
      <w:proofErr w:type="spellEnd"/>
      <w:r w:rsidRPr="00D67018">
        <w:t xml:space="preserve"> </w:t>
      </w:r>
      <w:proofErr w:type="spellStart"/>
      <w:r w:rsidRPr="00D67018">
        <w:t>кызмат</w:t>
      </w:r>
      <w:proofErr w:type="spellEnd"/>
      <w:r w:rsidRPr="00D67018">
        <w:t xml:space="preserve"> </w:t>
      </w:r>
      <w:proofErr w:type="spellStart"/>
      <w:r w:rsidRPr="00D67018">
        <w:t>көрсөтүүлөрдүн</w:t>
      </w:r>
      <w:proofErr w:type="spellEnd"/>
      <w:r w:rsidRPr="00D67018">
        <w:t xml:space="preserve"> </w:t>
      </w:r>
      <w:proofErr w:type="spellStart"/>
      <w:r w:rsidRPr="00D67018">
        <w:t>наркын</w:t>
      </w:r>
      <w:proofErr w:type="spellEnd"/>
      <w:r w:rsidRPr="00D67018">
        <w:t xml:space="preserve"> (</w:t>
      </w:r>
      <w:proofErr w:type="spellStart"/>
      <w:r w:rsidRPr="00D67018">
        <w:t>тарифтерин</w:t>
      </w:r>
      <w:proofErr w:type="spellEnd"/>
      <w:r w:rsidRPr="00D67018">
        <w:t xml:space="preserve">) </w:t>
      </w:r>
      <w:proofErr w:type="spellStart"/>
      <w:r w:rsidRPr="00D67018">
        <w:t>аныктоонун</w:t>
      </w:r>
      <w:proofErr w:type="spellEnd"/>
      <w:r w:rsidRPr="00D67018">
        <w:t xml:space="preserve"> </w:t>
      </w:r>
      <w:proofErr w:type="spellStart"/>
      <w:r w:rsidRPr="00D67018">
        <w:t>бирдиктүү</w:t>
      </w:r>
      <w:proofErr w:type="spellEnd"/>
      <w:r w:rsidRPr="00D67018">
        <w:t xml:space="preserve"> </w:t>
      </w:r>
      <w:proofErr w:type="spellStart"/>
      <w:r w:rsidRPr="00D67018">
        <w:t>тартибин</w:t>
      </w:r>
      <w:proofErr w:type="spellEnd"/>
      <w:r w:rsidRPr="00D67018">
        <w:t xml:space="preserve"> </w:t>
      </w:r>
      <w:proofErr w:type="spellStart"/>
      <w:r w:rsidRPr="00D67018">
        <w:t>белгилөө</w:t>
      </w:r>
      <w:proofErr w:type="spellEnd"/>
      <w:r w:rsidRPr="00D67018">
        <w:t>;</w:t>
      </w:r>
    </w:p>
    <w:p w14:paraId="27DB6A26" w14:textId="77777777" w:rsidR="00D60CF7" w:rsidRPr="00D67018" w:rsidRDefault="00D60CF7" w:rsidP="0065214C">
      <w:pPr>
        <w:widowControl w:val="0"/>
        <w:pBdr>
          <w:top w:val="nil"/>
          <w:left w:val="nil"/>
          <w:bottom w:val="nil"/>
          <w:right w:val="nil"/>
          <w:between w:val="nil"/>
        </w:pBdr>
        <w:tabs>
          <w:tab w:val="left" w:pos="993"/>
        </w:tabs>
        <w:ind w:firstLine="851"/>
        <w:jc w:val="both"/>
      </w:pPr>
      <w:r w:rsidRPr="00D67018">
        <w:t xml:space="preserve">– </w:t>
      </w:r>
      <w:proofErr w:type="spellStart"/>
      <w:r w:rsidRPr="00D67018">
        <w:t>абоненттерди</w:t>
      </w:r>
      <w:proofErr w:type="spellEnd"/>
      <w:r w:rsidRPr="00D67018">
        <w:t xml:space="preserve"> </w:t>
      </w:r>
      <w:proofErr w:type="spellStart"/>
      <w:r w:rsidRPr="00D67018">
        <w:t>ичүүчү</w:t>
      </w:r>
      <w:proofErr w:type="spellEnd"/>
      <w:r w:rsidRPr="00D67018">
        <w:t xml:space="preserve"> </w:t>
      </w:r>
      <w:proofErr w:type="spellStart"/>
      <w:r w:rsidRPr="00D67018">
        <w:t>суунун</w:t>
      </w:r>
      <w:proofErr w:type="spellEnd"/>
      <w:r w:rsidRPr="00D67018">
        <w:t xml:space="preserve"> </w:t>
      </w:r>
      <w:proofErr w:type="spellStart"/>
      <w:r w:rsidRPr="00D67018">
        <w:t>сапаты</w:t>
      </w:r>
      <w:proofErr w:type="spellEnd"/>
      <w:r w:rsidRPr="00D67018">
        <w:t xml:space="preserve"> </w:t>
      </w:r>
      <w:proofErr w:type="spellStart"/>
      <w:r w:rsidRPr="00D67018">
        <w:t>жана</w:t>
      </w:r>
      <w:proofErr w:type="spellEnd"/>
      <w:r w:rsidRPr="00D67018">
        <w:t xml:space="preserve"> </w:t>
      </w:r>
      <w:proofErr w:type="spellStart"/>
      <w:r w:rsidRPr="00D67018">
        <w:t>коопсуздугу</w:t>
      </w:r>
      <w:proofErr w:type="spellEnd"/>
      <w:r w:rsidRPr="00D67018">
        <w:t xml:space="preserve"> </w:t>
      </w:r>
      <w:proofErr w:type="spellStart"/>
      <w:r w:rsidRPr="00D67018">
        <w:t>жөнүндө</w:t>
      </w:r>
      <w:proofErr w:type="spellEnd"/>
      <w:r w:rsidRPr="00D67018">
        <w:t xml:space="preserve"> </w:t>
      </w:r>
      <w:proofErr w:type="spellStart"/>
      <w:r w:rsidRPr="00D67018">
        <w:t>керектүү</w:t>
      </w:r>
      <w:proofErr w:type="spellEnd"/>
      <w:r w:rsidRPr="00D67018">
        <w:t xml:space="preserve"> </w:t>
      </w:r>
      <w:proofErr w:type="spellStart"/>
      <w:r w:rsidRPr="00D67018">
        <w:t>маалымат</w:t>
      </w:r>
      <w:proofErr w:type="spellEnd"/>
      <w:r w:rsidRPr="00D67018">
        <w:t xml:space="preserve"> </w:t>
      </w:r>
      <w:proofErr w:type="spellStart"/>
      <w:r w:rsidRPr="00D67018">
        <w:t>менен</w:t>
      </w:r>
      <w:proofErr w:type="spellEnd"/>
      <w:r w:rsidRPr="00D67018">
        <w:t xml:space="preserve"> </w:t>
      </w:r>
      <w:proofErr w:type="spellStart"/>
      <w:r w:rsidRPr="00D67018">
        <w:t>өз</w:t>
      </w:r>
      <w:proofErr w:type="spellEnd"/>
      <w:r w:rsidRPr="00D67018">
        <w:t xml:space="preserve"> </w:t>
      </w:r>
      <w:proofErr w:type="spellStart"/>
      <w:r w:rsidRPr="00D67018">
        <w:t>убагында</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w:t>
      </w:r>
    </w:p>
    <w:p w14:paraId="2783FFC9" w14:textId="77777777" w:rsidR="00D60CF7" w:rsidRPr="00D67018" w:rsidRDefault="00D60CF7" w:rsidP="0065214C">
      <w:pPr>
        <w:widowControl w:val="0"/>
        <w:pBdr>
          <w:top w:val="nil"/>
          <w:left w:val="nil"/>
          <w:bottom w:val="nil"/>
          <w:right w:val="nil"/>
          <w:between w:val="nil"/>
        </w:pBdr>
        <w:tabs>
          <w:tab w:val="left" w:pos="993"/>
        </w:tabs>
        <w:ind w:firstLine="851"/>
        <w:jc w:val="both"/>
      </w:pPr>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 xml:space="preserve"> </w:t>
      </w:r>
      <w:proofErr w:type="spellStart"/>
      <w:r w:rsidRPr="00D67018">
        <w:t>системаларына</w:t>
      </w:r>
      <w:proofErr w:type="spellEnd"/>
      <w:r w:rsidRPr="00D67018">
        <w:t xml:space="preserve"> </w:t>
      </w:r>
      <w:proofErr w:type="spellStart"/>
      <w:r w:rsidRPr="00D67018">
        <w:t>келтирилген</w:t>
      </w:r>
      <w:proofErr w:type="spellEnd"/>
      <w:r w:rsidRPr="00D67018">
        <w:t xml:space="preserve"> </w:t>
      </w:r>
      <w:proofErr w:type="spellStart"/>
      <w:r w:rsidRPr="00D67018">
        <w:t>материалдык</w:t>
      </w:r>
      <w:proofErr w:type="spellEnd"/>
      <w:r w:rsidRPr="00D67018">
        <w:t xml:space="preserve"> </w:t>
      </w:r>
      <w:proofErr w:type="spellStart"/>
      <w:r w:rsidRPr="00D67018">
        <w:t>зыянды</w:t>
      </w:r>
      <w:proofErr w:type="spellEnd"/>
      <w:r w:rsidRPr="00D67018">
        <w:t xml:space="preserve"> </w:t>
      </w:r>
      <w:proofErr w:type="spellStart"/>
      <w:r w:rsidRPr="00D67018">
        <w:t>азайтуу</w:t>
      </w:r>
      <w:proofErr w:type="spellEnd"/>
      <w:r w:rsidRPr="00D67018">
        <w:t>;</w:t>
      </w:r>
    </w:p>
    <w:p w14:paraId="0DF87C8B" w14:textId="77777777" w:rsidR="00D60CF7" w:rsidRPr="00D67018" w:rsidRDefault="00D60CF7" w:rsidP="0065214C">
      <w:pPr>
        <w:widowControl w:val="0"/>
        <w:pBdr>
          <w:top w:val="nil"/>
          <w:left w:val="nil"/>
          <w:bottom w:val="nil"/>
          <w:right w:val="nil"/>
          <w:between w:val="nil"/>
        </w:pBdr>
        <w:tabs>
          <w:tab w:val="left" w:pos="993"/>
        </w:tabs>
        <w:ind w:firstLine="851"/>
        <w:jc w:val="both"/>
      </w:pPr>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камсыздоочу</w:t>
      </w:r>
      <w:proofErr w:type="spellEnd"/>
      <w:r w:rsidRPr="00D67018">
        <w:t xml:space="preserve"> </w:t>
      </w:r>
      <w:proofErr w:type="spellStart"/>
      <w:r w:rsidRPr="00D67018">
        <w:t>ишкерлер</w:t>
      </w:r>
      <w:proofErr w:type="spellEnd"/>
      <w:r w:rsidRPr="00D67018">
        <w:t xml:space="preserve"> </w:t>
      </w:r>
      <w:proofErr w:type="spellStart"/>
      <w:r w:rsidRPr="00D67018">
        <w:t>үчүн</w:t>
      </w:r>
      <w:proofErr w:type="spellEnd"/>
      <w:r w:rsidRPr="00D67018">
        <w:t xml:space="preserve"> </w:t>
      </w:r>
      <w:proofErr w:type="spellStart"/>
      <w:r w:rsidRPr="00D67018">
        <w:t>банкроттук</w:t>
      </w:r>
      <w:proofErr w:type="spellEnd"/>
      <w:r w:rsidRPr="00D67018">
        <w:t xml:space="preserve"> </w:t>
      </w:r>
      <w:proofErr w:type="spellStart"/>
      <w:r w:rsidRPr="00D67018">
        <w:t>тобокелдиктерин</w:t>
      </w:r>
      <w:proofErr w:type="spellEnd"/>
      <w:r w:rsidRPr="00D67018">
        <w:t xml:space="preserve"> </w:t>
      </w:r>
      <w:proofErr w:type="spellStart"/>
      <w:r w:rsidRPr="00D67018">
        <w:t>жоюу</w:t>
      </w:r>
      <w:proofErr w:type="spellEnd"/>
      <w:r w:rsidRPr="00D67018">
        <w:t>;</w:t>
      </w:r>
    </w:p>
    <w:p w14:paraId="10CE8EA8" w14:textId="77777777" w:rsidR="00D60CF7" w:rsidRPr="00D67018" w:rsidRDefault="00D60CF7" w:rsidP="0065214C">
      <w:pPr>
        <w:widowControl w:val="0"/>
        <w:pBdr>
          <w:top w:val="nil"/>
          <w:left w:val="nil"/>
          <w:bottom w:val="nil"/>
          <w:right w:val="nil"/>
          <w:between w:val="nil"/>
        </w:pBdr>
        <w:tabs>
          <w:tab w:val="left" w:pos="993"/>
        </w:tabs>
        <w:ind w:firstLine="851"/>
        <w:jc w:val="both"/>
      </w:pPr>
      <w:r w:rsidRPr="00D67018">
        <w:t xml:space="preserve">– </w:t>
      </w:r>
      <w:proofErr w:type="spellStart"/>
      <w:r w:rsidRPr="00D67018">
        <w:t>ичүүчү</w:t>
      </w:r>
      <w:proofErr w:type="spellEnd"/>
      <w:r w:rsidRPr="00D67018">
        <w:t xml:space="preserve"> </w:t>
      </w:r>
      <w:proofErr w:type="spellStart"/>
      <w:r w:rsidRPr="00D67018">
        <w:t>суунун</w:t>
      </w:r>
      <w:proofErr w:type="spellEnd"/>
      <w:r w:rsidRPr="00D67018">
        <w:t xml:space="preserve"> </w:t>
      </w:r>
      <w:proofErr w:type="spellStart"/>
      <w:r w:rsidRPr="00D67018">
        <w:t>эсиптик</w:t>
      </w:r>
      <w:proofErr w:type="spellEnd"/>
      <w:r w:rsidRPr="00D67018">
        <w:t xml:space="preserve"> </w:t>
      </w:r>
      <w:proofErr w:type="spellStart"/>
      <w:r w:rsidRPr="00D67018">
        <w:t>өздүк</w:t>
      </w:r>
      <w:proofErr w:type="spellEnd"/>
      <w:r w:rsidRPr="00D67018">
        <w:t xml:space="preserve"> </w:t>
      </w:r>
      <w:proofErr w:type="spellStart"/>
      <w:r w:rsidRPr="00D67018">
        <w:t>наркынан</w:t>
      </w:r>
      <w:proofErr w:type="spellEnd"/>
      <w:r w:rsidRPr="00D67018">
        <w:t xml:space="preserve"> </w:t>
      </w:r>
      <w:proofErr w:type="spellStart"/>
      <w:r w:rsidRPr="00D67018">
        <w:t>төмөн</w:t>
      </w:r>
      <w:proofErr w:type="spellEnd"/>
      <w:r w:rsidRPr="00D67018">
        <w:t xml:space="preserve"> </w:t>
      </w:r>
      <w:proofErr w:type="spellStart"/>
      <w:r w:rsidRPr="00D67018">
        <w:t>тарифтерин</w:t>
      </w:r>
      <w:proofErr w:type="spellEnd"/>
      <w:r w:rsidRPr="00D67018">
        <w:t xml:space="preserve"> </w:t>
      </w:r>
      <w:proofErr w:type="spellStart"/>
      <w:r w:rsidRPr="00D67018">
        <w:t>бекитүү</w:t>
      </w:r>
      <w:proofErr w:type="spellEnd"/>
      <w:r w:rsidRPr="00D67018">
        <w:t xml:space="preserve"> </w:t>
      </w:r>
      <w:proofErr w:type="spellStart"/>
      <w:r w:rsidRPr="00D67018">
        <w:t>үчүн</w:t>
      </w:r>
      <w:proofErr w:type="spellEnd"/>
      <w:r w:rsidRPr="00D67018">
        <w:t xml:space="preserve"> </w:t>
      </w:r>
      <w:proofErr w:type="spellStart"/>
      <w:r w:rsidRPr="00D67018">
        <w:t>жергиликтүү</w:t>
      </w:r>
      <w:proofErr w:type="spellEnd"/>
      <w:r w:rsidRPr="00D67018">
        <w:t xml:space="preserve"> </w:t>
      </w:r>
      <w:proofErr w:type="spellStart"/>
      <w:r w:rsidRPr="00D67018">
        <w:t>кеңештердин</w:t>
      </w:r>
      <w:proofErr w:type="spellEnd"/>
      <w:r w:rsidRPr="00D67018">
        <w:t xml:space="preserve"> </w:t>
      </w:r>
      <w:proofErr w:type="spellStart"/>
      <w:r w:rsidRPr="00D67018">
        <w:t>жоопкерчилигин</w:t>
      </w:r>
      <w:proofErr w:type="spellEnd"/>
      <w:r w:rsidRPr="00D67018">
        <w:t xml:space="preserve"> </w:t>
      </w:r>
      <w:proofErr w:type="spellStart"/>
      <w:r w:rsidRPr="00D67018">
        <w:t>күчөтүү</w:t>
      </w:r>
      <w:proofErr w:type="spellEnd"/>
      <w:r w:rsidRPr="00D67018">
        <w:t>.</w:t>
      </w:r>
    </w:p>
    <w:p w14:paraId="5F43724F" w14:textId="782FC82B" w:rsidR="00D60CF7" w:rsidRPr="00D67018" w:rsidRDefault="00D60CF7" w:rsidP="0065214C">
      <w:pPr>
        <w:tabs>
          <w:tab w:val="left" w:pos="1134"/>
        </w:tabs>
        <w:ind w:firstLine="567"/>
        <w:jc w:val="both"/>
        <w:rPr>
          <w:b/>
          <w:i/>
        </w:rPr>
      </w:pPr>
      <w:proofErr w:type="spellStart"/>
      <w:r w:rsidRPr="00D67018">
        <w:rPr>
          <w:b/>
          <w:i/>
        </w:rPr>
        <w:t>Сандык</w:t>
      </w:r>
      <w:proofErr w:type="spellEnd"/>
      <w:r w:rsidRPr="00D67018">
        <w:rPr>
          <w:b/>
          <w:i/>
        </w:rPr>
        <w:t xml:space="preserve"> </w:t>
      </w:r>
      <w:proofErr w:type="spellStart"/>
      <w:r w:rsidRPr="00D67018">
        <w:rPr>
          <w:b/>
          <w:i/>
        </w:rPr>
        <w:t>индикаторлор</w:t>
      </w:r>
      <w:proofErr w:type="spellEnd"/>
      <w:r w:rsidRPr="00D67018">
        <w:rPr>
          <w:b/>
          <w:i/>
        </w:rPr>
        <w:t>:</w:t>
      </w:r>
    </w:p>
    <w:p w14:paraId="39853224" w14:textId="77777777" w:rsidR="00D60CF7" w:rsidRPr="00D67018" w:rsidRDefault="00D60CF7" w:rsidP="0065214C">
      <w:pPr>
        <w:widowControl w:val="0"/>
        <w:pBdr>
          <w:top w:val="nil"/>
          <w:left w:val="nil"/>
          <w:bottom w:val="nil"/>
          <w:right w:val="nil"/>
          <w:between w:val="nil"/>
        </w:pBdr>
        <w:tabs>
          <w:tab w:val="left" w:pos="993"/>
        </w:tabs>
        <w:ind w:firstLine="709"/>
        <w:jc w:val="both"/>
      </w:pPr>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 xml:space="preserve"> </w:t>
      </w:r>
      <w:proofErr w:type="spellStart"/>
      <w:r w:rsidRPr="00D67018">
        <w:t>системасында</w:t>
      </w:r>
      <w:proofErr w:type="spellEnd"/>
      <w:r w:rsidRPr="00D67018">
        <w:t xml:space="preserve"> </w:t>
      </w:r>
      <w:proofErr w:type="spellStart"/>
      <w:r w:rsidRPr="00D67018">
        <w:t>суунун</w:t>
      </w:r>
      <w:proofErr w:type="spellEnd"/>
      <w:r w:rsidRPr="00D67018">
        <w:t xml:space="preserve"> </w:t>
      </w:r>
      <w:proofErr w:type="spellStart"/>
      <w:r w:rsidRPr="00D67018">
        <w:t>дебитин</w:t>
      </w:r>
      <w:proofErr w:type="spellEnd"/>
      <w:r w:rsidRPr="00D67018">
        <w:t xml:space="preserve"> </w:t>
      </w:r>
      <w:proofErr w:type="spellStart"/>
      <w:r w:rsidRPr="00D67018">
        <w:t>көбөйтүү</w:t>
      </w:r>
      <w:proofErr w:type="spellEnd"/>
      <w:r w:rsidRPr="00D67018">
        <w:t>;</w:t>
      </w:r>
    </w:p>
    <w:p w14:paraId="45E16911" w14:textId="77777777" w:rsidR="00D60CF7" w:rsidRPr="00D67018" w:rsidRDefault="00D60CF7" w:rsidP="0065214C">
      <w:pPr>
        <w:widowControl w:val="0"/>
        <w:pBdr>
          <w:top w:val="nil"/>
          <w:left w:val="nil"/>
          <w:bottom w:val="nil"/>
          <w:right w:val="nil"/>
          <w:between w:val="nil"/>
        </w:pBdr>
        <w:tabs>
          <w:tab w:val="left" w:pos="993"/>
        </w:tabs>
        <w:ind w:firstLine="709"/>
        <w:jc w:val="both"/>
      </w:pPr>
      <w:r w:rsidRPr="00D67018">
        <w:t xml:space="preserve">– </w:t>
      </w:r>
      <w:proofErr w:type="spellStart"/>
      <w:r w:rsidRPr="00D67018">
        <w:t>коммерциялык</w:t>
      </w:r>
      <w:proofErr w:type="spellEnd"/>
      <w:r w:rsidRPr="00D67018">
        <w:t xml:space="preserve"> </w:t>
      </w:r>
      <w:proofErr w:type="spellStart"/>
      <w:r w:rsidRPr="00D67018">
        <w:t>жоготууларды</w:t>
      </w:r>
      <w:proofErr w:type="spellEnd"/>
      <w:r w:rsidRPr="00D67018">
        <w:t xml:space="preserve"> </w:t>
      </w:r>
      <w:proofErr w:type="spellStart"/>
      <w:r w:rsidRPr="00D67018">
        <w:t>азайтуу</w:t>
      </w:r>
      <w:proofErr w:type="spellEnd"/>
      <w:r w:rsidRPr="00D67018">
        <w:t>;</w:t>
      </w:r>
    </w:p>
    <w:p w14:paraId="738890C8" w14:textId="77777777" w:rsidR="00D60CF7" w:rsidRPr="00D67018" w:rsidRDefault="00D60CF7" w:rsidP="0065214C">
      <w:pPr>
        <w:widowControl w:val="0"/>
        <w:pBdr>
          <w:top w:val="nil"/>
          <w:left w:val="nil"/>
          <w:bottom w:val="nil"/>
          <w:right w:val="nil"/>
          <w:between w:val="nil"/>
        </w:pBdr>
        <w:tabs>
          <w:tab w:val="left" w:pos="993"/>
        </w:tabs>
        <w:ind w:firstLine="709"/>
        <w:jc w:val="both"/>
      </w:pPr>
      <w:r w:rsidRPr="00D67018">
        <w:t xml:space="preserve">– </w:t>
      </w:r>
      <w:proofErr w:type="spellStart"/>
      <w:r w:rsidRPr="00D67018">
        <w:t>тармактын</w:t>
      </w:r>
      <w:proofErr w:type="spellEnd"/>
      <w:r w:rsidRPr="00D67018">
        <w:t xml:space="preserve"> </w:t>
      </w:r>
      <w:proofErr w:type="spellStart"/>
      <w:r w:rsidRPr="00D67018">
        <w:t>ишканаларынын</w:t>
      </w:r>
      <w:proofErr w:type="spellEnd"/>
      <w:r w:rsidRPr="00D67018">
        <w:t xml:space="preserve"> </w:t>
      </w:r>
      <w:proofErr w:type="spellStart"/>
      <w:r w:rsidRPr="00D67018">
        <w:t>финансылык</w:t>
      </w:r>
      <w:proofErr w:type="spellEnd"/>
      <w:r w:rsidRPr="00D67018">
        <w:t xml:space="preserve"> </w:t>
      </w:r>
      <w:proofErr w:type="spellStart"/>
      <w:r w:rsidRPr="00D67018">
        <w:t>абалын</w:t>
      </w:r>
      <w:proofErr w:type="spellEnd"/>
      <w:r w:rsidRPr="00D67018">
        <w:t xml:space="preserve"> </w:t>
      </w:r>
      <w:proofErr w:type="spellStart"/>
      <w:r w:rsidRPr="00D67018">
        <w:t>жакшыртуу</w:t>
      </w:r>
      <w:proofErr w:type="spellEnd"/>
      <w:r w:rsidRPr="00D67018">
        <w:t xml:space="preserve">. </w:t>
      </w:r>
      <w:proofErr w:type="spellStart"/>
      <w:r w:rsidRPr="00D67018">
        <w:t>Алар</w:t>
      </w:r>
      <w:proofErr w:type="spellEnd"/>
      <w:r w:rsidRPr="00D67018">
        <w:t xml:space="preserve"> </w:t>
      </w:r>
      <w:proofErr w:type="spellStart"/>
      <w:r w:rsidRPr="00D67018">
        <w:t>иштин</w:t>
      </w:r>
      <w:proofErr w:type="spellEnd"/>
      <w:r w:rsidRPr="00D67018">
        <w:t xml:space="preserve"> </w:t>
      </w:r>
      <w:proofErr w:type="spellStart"/>
      <w:r w:rsidRPr="00D67018">
        <w:t>бардык</w:t>
      </w:r>
      <w:proofErr w:type="spellEnd"/>
      <w:r w:rsidRPr="00D67018">
        <w:t xml:space="preserve"> </w:t>
      </w:r>
      <w:proofErr w:type="spellStart"/>
      <w:r w:rsidRPr="00D67018">
        <w:t>компоненттерин</w:t>
      </w:r>
      <w:proofErr w:type="spellEnd"/>
      <w:r w:rsidRPr="00D67018">
        <w:t xml:space="preserve"> </w:t>
      </w:r>
      <w:proofErr w:type="spellStart"/>
      <w:r w:rsidRPr="00D67018">
        <w:t>калыбына</w:t>
      </w:r>
      <w:proofErr w:type="spellEnd"/>
      <w:r w:rsidRPr="00D67018">
        <w:t xml:space="preserve"> </w:t>
      </w:r>
      <w:proofErr w:type="spellStart"/>
      <w:r w:rsidRPr="00D67018">
        <w:t>келтирүүгө</w:t>
      </w:r>
      <w:proofErr w:type="spellEnd"/>
      <w:r w:rsidRPr="00D67018">
        <w:t xml:space="preserve">, </w:t>
      </w:r>
      <w:proofErr w:type="spellStart"/>
      <w:r w:rsidRPr="00D67018">
        <w:t>реконструкциялоого</w:t>
      </w:r>
      <w:proofErr w:type="spellEnd"/>
      <w:r w:rsidRPr="00D67018">
        <w:t xml:space="preserve"> </w:t>
      </w:r>
      <w:proofErr w:type="spellStart"/>
      <w:r w:rsidRPr="00D67018">
        <w:t>жана</w:t>
      </w:r>
      <w:proofErr w:type="spellEnd"/>
      <w:r w:rsidRPr="00D67018">
        <w:t xml:space="preserve"> </w:t>
      </w:r>
      <w:proofErr w:type="spellStart"/>
      <w:r w:rsidRPr="00D67018">
        <w:t>өнүктүрүүгө</w:t>
      </w:r>
      <w:proofErr w:type="spellEnd"/>
      <w:r w:rsidRPr="00D67018">
        <w:t xml:space="preserve"> </w:t>
      </w:r>
      <w:proofErr w:type="spellStart"/>
      <w:r w:rsidRPr="00D67018">
        <w:t>жумшала</w:t>
      </w:r>
      <w:proofErr w:type="spellEnd"/>
      <w:r w:rsidRPr="00D67018">
        <w:t xml:space="preserve"> </w:t>
      </w:r>
      <w:proofErr w:type="spellStart"/>
      <w:r w:rsidRPr="00D67018">
        <w:t>турган</w:t>
      </w:r>
      <w:proofErr w:type="spellEnd"/>
      <w:r w:rsidRPr="00D67018">
        <w:t xml:space="preserve"> </w:t>
      </w:r>
      <w:proofErr w:type="spellStart"/>
      <w:r w:rsidRPr="00D67018">
        <w:t>финансылык</w:t>
      </w:r>
      <w:proofErr w:type="spellEnd"/>
      <w:r w:rsidRPr="00D67018">
        <w:t xml:space="preserve"> </w:t>
      </w:r>
      <w:proofErr w:type="spellStart"/>
      <w:r w:rsidRPr="00D67018">
        <w:t>ресурстарга</w:t>
      </w:r>
      <w:proofErr w:type="spellEnd"/>
      <w:r w:rsidRPr="00D67018">
        <w:t xml:space="preserve"> </w:t>
      </w:r>
      <w:proofErr w:type="spellStart"/>
      <w:r w:rsidRPr="00D67018">
        <w:t>ээ</w:t>
      </w:r>
      <w:proofErr w:type="spellEnd"/>
      <w:r w:rsidRPr="00D67018">
        <w:t xml:space="preserve"> болот;</w:t>
      </w:r>
    </w:p>
    <w:p w14:paraId="5927402A" w14:textId="77777777" w:rsidR="00D60CF7" w:rsidRPr="00D67018" w:rsidRDefault="00D60CF7" w:rsidP="0065214C">
      <w:pPr>
        <w:widowControl w:val="0"/>
        <w:pBdr>
          <w:top w:val="nil"/>
          <w:left w:val="nil"/>
          <w:bottom w:val="nil"/>
          <w:right w:val="nil"/>
          <w:between w:val="nil"/>
        </w:pBdr>
        <w:tabs>
          <w:tab w:val="left" w:pos="993"/>
        </w:tabs>
        <w:ind w:firstLine="709"/>
        <w:jc w:val="both"/>
      </w:pPr>
      <w:r w:rsidRPr="00D67018">
        <w:t xml:space="preserve">– </w:t>
      </w:r>
      <w:proofErr w:type="spellStart"/>
      <w:r w:rsidRPr="00D67018">
        <w:t>ресурстарды</w:t>
      </w:r>
      <w:proofErr w:type="spellEnd"/>
      <w:r w:rsidRPr="00D67018">
        <w:t xml:space="preserve"> </w:t>
      </w:r>
      <w:proofErr w:type="spellStart"/>
      <w:r w:rsidRPr="00D67018">
        <w:t>көбүрөөк</w:t>
      </w:r>
      <w:proofErr w:type="spellEnd"/>
      <w:r w:rsidRPr="00D67018">
        <w:t xml:space="preserve"> </w:t>
      </w:r>
      <w:proofErr w:type="spellStart"/>
      <w:r w:rsidRPr="00D67018">
        <w:t>тартууга</w:t>
      </w:r>
      <w:proofErr w:type="spellEnd"/>
      <w:r w:rsidRPr="00D67018">
        <w:t xml:space="preserve"> </w:t>
      </w:r>
      <w:proofErr w:type="spellStart"/>
      <w:r w:rsidRPr="00D67018">
        <w:t>мүмкүндүк</w:t>
      </w:r>
      <w:proofErr w:type="spellEnd"/>
      <w:r w:rsidRPr="00D67018">
        <w:t xml:space="preserve"> </w:t>
      </w:r>
      <w:proofErr w:type="spellStart"/>
      <w:r w:rsidRPr="00D67018">
        <w:t>берүүчү</w:t>
      </w:r>
      <w:proofErr w:type="spellEnd"/>
      <w:r w:rsidRPr="00D67018">
        <w:t xml:space="preserve"> </w:t>
      </w:r>
      <w:proofErr w:type="spellStart"/>
      <w:r w:rsidRPr="00D67018">
        <w:t>ишканалардын</w:t>
      </w:r>
      <w:proofErr w:type="spellEnd"/>
      <w:r w:rsidRPr="00D67018">
        <w:t xml:space="preserve"> </w:t>
      </w:r>
      <w:proofErr w:type="spellStart"/>
      <w:r w:rsidRPr="00D67018">
        <w:t>инвестициялык</w:t>
      </w:r>
      <w:proofErr w:type="spellEnd"/>
      <w:r w:rsidRPr="00D67018">
        <w:t xml:space="preserve"> </w:t>
      </w:r>
      <w:proofErr w:type="spellStart"/>
      <w:r w:rsidRPr="00D67018">
        <w:t>жагымдуулугун</w:t>
      </w:r>
      <w:proofErr w:type="spellEnd"/>
      <w:r w:rsidRPr="00D67018">
        <w:t xml:space="preserve"> </w:t>
      </w:r>
      <w:proofErr w:type="spellStart"/>
      <w:r w:rsidRPr="00D67018">
        <w:t>жогорулатуу</w:t>
      </w:r>
      <w:proofErr w:type="spellEnd"/>
      <w:r w:rsidRPr="00D67018">
        <w:t>;</w:t>
      </w:r>
    </w:p>
    <w:p w14:paraId="51D580AB" w14:textId="77777777" w:rsidR="00D60CF7" w:rsidRPr="00D67018" w:rsidRDefault="00D60CF7" w:rsidP="0065214C">
      <w:pPr>
        <w:widowControl w:val="0"/>
        <w:pBdr>
          <w:top w:val="nil"/>
          <w:left w:val="nil"/>
          <w:bottom w:val="nil"/>
          <w:right w:val="nil"/>
          <w:between w:val="nil"/>
        </w:pBdr>
        <w:tabs>
          <w:tab w:val="left" w:pos="993"/>
        </w:tabs>
        <w:ind w:firstLine="709"/>
        <w:jc w:val="both"/>
      </w:pPr>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 xml:space="preserve"> </w:t>
      </w:r>
      <w:proofErr w:type="spellStart"/>
      <w:r w:rsidRPr="00D67018">
        <w:t>жана</w:t>
      </w:r>
      <w:proofErr w:type="spellEnd"/>
      <w:r w:rsidRPr="00D67018">
        <w:t xml:space="preserve"> </w:t>
      </w:r>
      <w:proofErr w:type="spellStart"/>
      <w:r w:rsidRPr="00D67018">
        <w:t>саркынды</w:t>
      </w:r>
      <w:proofErr w:type="spellEnd"/>
      <w:r w:rsidRPr="00D67018">
        <w:t xml:space="preserve"> </w:t>
      </w:r>
      <w:proofErr w:type="spellStart"/>
      <w:r w:rsidRPr="00D67018">
        <w:t>сууларды</w:t>
      </w:r>
      <w:proofErr w:type="spellEnd"/>
      <w:r w:rsidRPr="00D67018">
        <w:t xml:space="preserve"> </w:t>
      </w:r>
      <w:proofErr w:type="spellStart"/>
      <w:r w:rsidRPr="00D67018">
        <w:t>чыгаруу</w:t>
      </w:r>
      <w:proofErr w:type="spellEnd"/>
      <w:r w:rsidRPr="00D67018">
        <w:t xml:space="preserve"> </w:t>
      </w:r>
      <w:proofErr w:type="spellStart"/>
      <w:r w:rsidRPr="00D67018">
        <w:t>секторунда</w:t>
      </w:r>
      <w:proofErr w:type="spellEnd"/>
      <w:r w:rsidRPr="00D67018">
        <w:t xml:space="preserve"> МЖӨ </w:t>
      </w:r>
      <w:proofErr w:type="spellStart"/>
      <w:r w:rsidRPr="00D67018">
        <w:t>механизмдеринин</w:t>
      </w:r>
      <w:proofErr w:type="spellEnd"/>
      <w:r w:rsidRPr="00D67018">
        <w:t xml:space="preserve"> </w:t>
      </w:r>
      <w:proofErr w:type="spellStart"/>
      <w:r w:rsidRPr="00D67018">
        <w:t>өсүшү</w:t>
      </w:r>
      <w:proofErr w:type="spellEnd"/>
      <w:r w:rsidRPr="00D67018">
        <w:t>.</w:t>
      </w:r>
    </w:p>
    <w:p w14:paraId="11E39A45" w14:textId="77777777" w:rsidR="00D60CF7" w:rsidRPr="00D67018" w:rsidRDefault="00D60CF7" w:rsidP="0065214C">
      <w:pPr>
        <w:tabs>
          <w:tab w:val="left" w:pos="1134"/>
        </w:tabs>
        <w:ind w:firstLine="567"/>
        <w:jc w:val="both"/>
        <w:rPr>
          <w:b/>
          <w:i/>
        </w:rPr>
      </w:pPr>
      <w:proofErr w:type="spellStart"/>
      <w:r w:rsidRPr="00D67018">
        <w:rPr>
          <w:b/>
          <w:i/>
        </w:rPr>
        <w:t>Укуктук</w:t>
      </w:r>
      <w:proofErr w:type="spellEnd"/>
      <w:r w:rsidRPr="00D67018">
        <w:rPr>
          <w:b/>
          <w:i/>
        </w:rPr>
        <w:t xml:space="preserve"> </w:t>
      </w:r>
      <w:proofErr w:type="spellStart"/>
      <w:r w:rsidRPr="00D67018">
        <w:rPr>
          <w:b/>
          <w:i/>
        </w:rPr>
        <w:t>жана</w:t>
      </w:r>
      <w:proofErr w:type="spellEnd"/>
      <w:r w:rsidRPr="00D67018">
        <w:rPr>
          <w:b/>
          <w:i/>
        </w:rPr>
        <w:t xml:space="preserve"> </w:t>
      </w:r>
      <w:proofErr w:type="spellStart"/>
      <w:r w:rsidRPr="00D67018">
        <w:rPr>
          <w:b/>
          <w:i/>
        </w:rPr>
        <w:t>коррупцияга</w:t>
      </w:r>
      <w:proofErr w:type="spellEnd"/>
      <w:r w:rsidRPr="00D67018">
        <w:rPr>
          <w:b/>
          <w:i/>
        </w:rPr>
        <w:t xml:space="preserve"> </w:t>
      </w:r>
      <w:proofErr w:type="spellStart"/>
      <w:r w:rsidRPr="00D67018">
        <w:rPr>
          <w:b/>
          <w:i/>
        </w:rPr>
        <w:t>каршы</w:t>
      </w:r>
      <w:proofErr w:type="spellEnd"/>
      <w:r w:rsidRPr="00D67018">
        <w:rPr>
          <w:b/>
          <w:i/>
        </w:rPr>
        <w:t xml:space="preserve"> </w:t>
      </w:r>
      <w:proofErr w:type="spellStart"/>
      <w:r w:rsidRPr="00D67018">
        <w:rPr>
          <w:b/>
          <w:i/>
        </w:rPr>
        <w:t>талдоонун</w:t>
      </w:r>
      <w:proofErr w:type="spellEnd"/>
      <w:r w:rsidRPr="00D67018">
        <w:rPr>
          <w:b/>
          <w:i/>
        </w:rPr>
        <w:t xml:space="preserve"> </w:t>
      </w:r>
      <w:proofErr w:type="spellStart"/>
      <w:r w:rsidRPr="00D67018">
        <w:rPr>
          <w:b/>
          <w:i/>
        </w:rPr>
        <w:t>негизги</w:t>
      </w:r>
      <w:proofErr w:type="spellEnd"/>
      <w:r w:rsidRPr="00D67018">
        <w:rPr>
          <w:b/>
          <w:i/>
        </w:rPr>
        <w:t xml:space="preserve"> </w:t>
      </w:r>
      <w:proofErr w:type="spellStart"/>
      <w:r w:rsidRPr="00D67018">
        <w:rPr>
          <w:b/>
          <w:i/>
        </w:rPr>
        <w:t>тыянактары</w:t>
      </w:r>
      <w:proofErr w:type="spellEnd"/>
    </w:p>
    <w:p w14:paraId="63A207B4" w14:textId="77777777" w:rsidR="00D60CF7" w:rsidRPr="00D67018" w:rsidRDefault="00D60CF7" w:rsidP="0065214C">
      <w:pPr>
        <w:tabs>
          <w:tab w:val="left" w:pos="1134"/>
        </w:tabs>
        <w:ind w:firstLine="567"/>
        <w:jc w:val="both"/>
      </w:pPr>
      <w:proofErr w:type="spellStart"/>
      <w:r w:rsidRPr="00D67018">
        <w:t>Мыйзам</w:t>
      </w:r>
      <w:proofErr w:type="spellEnd"/>
      <w:r w:rsidRPr="00D67018">
        <w:t xml:space="preserve"> </w:t>
      </w:r>
      <w:proofErr w:type="spellStart"/>
      <w:r w:rsidRPr="00D67018">
        <w:t>долбоору</w:t>
      </w:r>
      <w:proofErr w:type="spellEnd"/>
      <w:r w:rsidRPr="00D67018">
        <w:t xml:space="preserve"> Кыргыз </w:t>
      </w:r>
      <w:proofErr w:type="spellStart"/>
      <w:r w:rsidRPr="00D67018">
        <w:t>Республикасынын</w:t>
      </w:r>
      <w:proofErr w:type="spellEnd"/>
      <w:r w:rsidRPr="00D67018">
        <w:t xml:space="preserve"> </w:t>
      </w:r>
      <w:proofErr w:type="spellStart"/>
      <w:r w:rsidRPr="00D67018">
        <w:t>Конституциясына</w:t>
      </w:r>
      <w:proofErr w:type="spellEnd"/>
      <w:r w:rsidRPr="00D67018">
        <w:t xml:space="preserve">, Кыргыз </w:t>
      </w:r>
      <w:proofErr w:type="spellStart"/>
      <w:r w:rsidRPr="00D67018">
        <w:t>Республикасынын</w:t>
      </w:r>
      <w:proofErr w:type="spellEnd"/>
      <w:r w:rsidRPr="00D67018">
        <w:t xml:space="preserve"> </w:t>
      </w:r>
      <w:proofErr w:type="spellStart"/>
      <w:r w:rsidRPr="00D67018">
        <w:t>Суу</w:t>
      </w:r>
      <w:proofErr w:type="spellEnd"/>
      <w:r w:rsidRPr="00D67018">
        <w:t xml:space="preserve"> </w:t>
      </w:r>
      <w:proofErr w:type="spellStart"/>
      <w:r w:rsidRPr="00D67018">
        <w:t>кодексине</w:t>
      </w:r>
      <w:proofErr w:type="spellEnd"/>
      <w:r w:rsidRPr="00D67018">
        <w:t xml:space="preserve">, «Кыргыз </w:t>
      </w:r>
      <w:proofErr w:type="spellStart"/>
      <w:r w:rsidRPr="00D67018">
        <w:t>Республикасындагы</w:t>
      </w:r>
      <w:proofErr w:type="spellEnd"/>
      <w:r w:rsidRPr="00D67018">
        <w:t xml:space="preserve"> </w:t>
      </w:r>
      <w:proofErr w:type="spellStart"/>
      <w:r w:rsidRPr="00D67018">
        <w:t>табигый</w:t>
      </w:r>
      <w:proofErr w:type="spellEnd"/>
      <w:r w:rsidRPr="00D67018">
        <w:t xml:space="preserve"> </w:t>
      </w:r>
      <w:proofErr w:type="spellStart"/>
      <w:r w:rsidRPr="00D67018">
        <w:t>монополиялар</w:t>
      </w:r>
      <w:proofErr w:type="spellEnd"/>
      <w:r w:rsidRPr="00D67018">
        <w:t xml:space="preserve"> </w:t>
      </w:r>
      <w:proofErr w:type="spellStart"/>
      <w:r w:rsidRPr="00D67018">
        <w:t>жөнүндө</w:t>
      </w:r>
      <w:proofErr w:type="spellEnd"/>
      <w:r w:rsidRPr="00D67018">
        <w:t xml:space="preserve">» Кыргыз </w:t>
      </w:r>
      <w:proofErr w:type="spellStart"/>
      <w:r w:rsidRPr="00D67018">
        <w:t>Республикасынын</w:t>
      </w:r>
      <w:proofErr w:type="spellEnd"/>
      <w:r w:rsidRPr="00D67018">
        <w:t xml:space="preserve"> </w:t>
      </w:r>
      <w:proofErr w:type="spellStart"/>
      <w:r w:rsidRPr="00D67018">
        <w:t>Мыйзамына</w:t>
      </w:r>
      <w:proofErr w:type="spellEnd"/>
      <w:r w:rsidRPr="00D67018">
        <w:t>,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жөнүндө</w:t>
      </w:r>
      <w:proofErr w:type="spellEnd"/>
      <w:r w:rsidRPr="00D67018">
        <w:t xml:space="preserve">» Кыргыз </w:t>
      </w:r>
      <w:proofErr w:type="spellStart"/>
      <w:r w:rsidRPr="00D67018">
        <w:t>Республикасынын</w:t>
      </w:r>
      <w:proofErr w:type="spellEnd"/>
      <w:r w:rsidRPr="00D67018">
        <w:t xml:space="preserve"> </w:t>
      </w:r>
      <w:proofErr w:type="spellStart"/>
      <w:r w:rsidRPr="00D67018">
        <w:t>Мыйзамына</w:t>
      </w:r>
      <w:proofErr w:type="spellEnd"/>
      <w:r w:rsidRPr="00D67018">
        <w:t>, «</w:t>
      </w:r>
      <w:proofErr w:type="spellStart"/>
      <w:r w:rsidRPr="00D67018">
        <w:t>Жергиликтүү</w:t>
      </w:r>
      <w:proofErr w:type="spellEnd"/>
      <w:r w:rsidRPr="00D67018">
        <w:t xml:space="preserve"> </w:t>
      </w:r>
      <w:proofErr w:type="spellStart"/>
      <w:r w:rsidRPr="00D67018">
        <w:t>мамлекеттик</w:t>
      </w:r>
      <w:proofErr w:type="spellEnd"/>
      <w:r w:rsidRPr="00D67018">
        <w:t xml:space="preserve"> администрация </w:t>
      </w:r>
      <w:proofErr w:type="spellStart"/>
      <w:r w:rsidRPr="00D67018">
        <w:t>жана</w:t>
      </w:r>
      <w:proofErr w:type="spellEnd"/>
      <w:r w:rsidRPr="00D67018">
        <w:t xml:space="preserve"> </w:t>
      </w:r>
      <w:proofErr w:type="spellStart"/>
      <w:r w:rsidRPr="00D67018">
        <w:t>жергиликтүү</w:t>
      </w:r>
      <w:proofErr w:type="spellEnd"/>
      <w:r w:rsidRPr="00D67018">
        <w:t xml:space="preserve"> </w:t>
      </w:r>
      <w:proofErr w:type="spellStart"/>
      <w:r w:rsidRPr="00D67018">
        <w:t>өз</w:t>
      </w:r>
      <w:proofErr w:type="spellEnd"/>
      <w:r w:rsidRPr="00D67018">
        <w:t xml:space="preserve"> </w:t>
      </w:r>
      <w:proofErr w:type="spellStart"/>
      <w:r w:rsidRPr="00D67018">
        <w:t>алдынча</w:t>
      </w:r>
      <w:proofErr w:type="spellEnd"/>
      <w:r w:rsidRPr="00D67018">
        <w:t xml:space="preserve"> </w:t>
      </w:r>
      <w:proofErr w:type="spellStart"/>
      <w:r w:rsidRPr="00D67018">
        <w:t>башкаруу</w:t>
      </w:r>
      <w:proofErr w:type="spellEnd"/>
      <w:r w:rsidRPr="00D67018">
        <w:t xml:space="preserve"> </w:t>
      </w:r>
      <w:proofErr w:type="spellStart"/>
      <w:r w:rsidRPr="00D67018">
        <w:t>органдары</w:t>
      </w:r>
      <w:proofErr w:type="spellEnd"/>
      <w:r w:rsidRPr="00D67018">
        <w:t xml:space="preserve"> </w:t>
      </w:r>
      <w:proofErr w:type="spellStart"/>
      <w:r w:rsidRPr="00D67018">
        <w:t>жөнүндө</w:t>
      </w:r>
      <w:proofErr w:type="spellEnd"/>
      <w:r w:rsidRPr="00D67018">
        <w:t xml:space="preserve">» Кыргыз </w:t>
      </w:r>
      <w:proofErr w:type="spellStart"/>
      <w:r w:rsidRPr="00D67018">
        <w:t>Республикасынын</w:t>
      </w:r>
      <w:proofErr w:type="spellEnd"/>
      <w:r w:rsidRPr="00D67018">
        <w:t xml:space="preserve"> </w:t>
      </w:r>
      <w:proofErr w:type="spellStart"/>
      <w:r w:rsidRPr="00D67018">
        <w:t>Мыйзамына</w:t>
      </w:r>
      <w:proofErr w:type="spellEnd"/>
      <w:r w:rsidRPr="00D67018">
        <w:t xml:space="preserve"> </w:t>
      </w:r>
      <w:proofErr w:type="spellStart"/>
      <w:r w:rsidRPr="00D67018">
        <w:t>ылайык</w:t>
      </w:r>
      <w:proofErr w:type="spellEnd"/>
      <w:r w:rsidRPr="00D67018">
        <w:t xml:space="preserve"> </w:t>
      </w:r>
      <w:proofErr w:type="spellStart"/>
      <w:r w:rsidRPr="00D67018">
        <w:t>иштелип</w:t>
      </w:r>
      <w:proofErr w:type="spellEnd"/>
      <w:r w:rsidRPr="00D67018">
        <w:t xml:space="preserve"> </w:t>
      </w:r>
      <w:proofErr w:type="spellStart"/>
      <w:r w:rsidRPr="00D67018">
        <w:t>чыккан</w:t>
      </w:r>
      <w:proofErr w:type="spellEnd"/>
      <w:r w:rsidRPr="00D67018">
        <w:t xml:space="preserve">. </w:t>
      </w:r>
    </w:p>
    <w:p w14:paraId="5A0E7EE6" w14:textId="77777777" w:rsidR="00D60CF7" w:rsidRPr="00D67018" w:rsidRDefault="00D60CF7" w:rsidP="0065214C">
      <w:pPr>
        <w:widowControl w:val="0"/>
        <w:pBdr>
          <w:top w:val="nil"/>
          <w:left w:val="nil"/>
          <w:bottom w:val="nil"/>
          <w:right w:val="nil"/>
          <w:between w:val="nil"/>
        </w:pBdr>
        <w:tabs>
          <w:tab w:val="left" w:pos="993"/>
        </w:tabs>
        <w:ind w:firstLine="709"/>
        <w:jc w:val="both"/>
      </w:pPr>
      <w:proofErr w:type="spellStart"/>
      <w:r w:rsidRPr="00D67018">
        <w:t>Саясаттын</w:t>
      </w:r>
      <w:proofErr w:type="spellEnd"/>
      <w:r w:rsidRPr="00D67018">
        <w:t xml:space="preserve"> </w:t>
      </w:r>
      <w:proofErr w:type="spellStart"/>
      <w:r w:rsidRPr="00D67018">
        <w:t>бул</w:t>
      </w:r>
      <w:proofErr w:type="spellEnd"/>
      <w:r w:rsidRPr="00D67018">
        <w:t xml:space="preserve"> варианты </w:t>
      </w:r>
      <w:proofErr w:type="spellStart"/>
      <w:r w:rsidRPr="00D67018">
        <w:t>коррупциялык</w:t>
      </w:r>
      <w:proofErr w:type="spellEnd"/>
      <w:r w:rsidRPr="00D67018">
        <w:t xml:space="preserve"> </w:t>
      </w:r>
      <w:proofErr w:type="spellStart"/>
      <w:r w:rsidRPr="00D67018">
        <w:t>тобокелдиктерди</w:t>
      </w:r>
      <w:proofErr w:type="spellEnd"/>
      <w:r w:rsidRPr="00D67018">
        <w:t xml:space="preserve"> </w:t>
      </w:r>
      <w:proofErr w:type="spellStart"/>
      <w:r w:rsidRPr="00D67018">
        <w:t>жаратпайт</w:t>
      </w:r>
      <w:proofErr w:type="spellEnd"/>
      <w:r w:rsidRPr="00D67018">
        <w:t xml:space="preserve">. </w:t>
      </w:r>
      <w:proofErr w:type="spellStart"/>
      <w:r w:rsidRPr="00D67018">
        <w:t>Анда</w:t>
      </w:r>
      <w:proofErr w:type="spellEnd"/>
      <w:r w:rsidRPr="00D67018">
        <w:t xml:space="preserve"> </w:t>
      </w:r>
      <w:proofErr w:type="spellStart"/>
      <w:r w:rsidRPr="00D67018">
        <w:t>эч</w:t>
      </w:r>
      <w:proofErr w:type="spellEnd"/>
      <w:r w:rsidRPr="00D67018">
        <w:t xml:space="preserve"> </w:t>
      </w:r>
      <w:proofErr w:type="spellStart"/>
      <w:r w:rsidRPr="00D67018">
        <w:t>кандай</w:t>
      </w:r>
      <w:proofErr w:type="spellEnd"/>
      <w:r w:rsidRPr="00D67018">
        <w:t xml:space="preserve"> </w:t>
      </w:r>
      <w:proofErr w:type="spellStart"/>
      <w:r w:rsidRPr="00D67018">
        <w:t>шилтеме</w:t>
      </w:r>
      <w:proofErr w:type="spellEnd"/>
      <w:r w:rsidRPr="00D67018">
        <w:t xml:space="preserve"> же </w:t>
      </w:r>
      <w:proofErr w:type="spellStart"/>
      <w:r w:rsidRPr="00D67018">
        <w:t>бланкеттик</w:t>
      </w:r>
      <w:proofErr w:type="spellEnd"/>
      <w:r w:rsidRPr="00D67018">
        <w:t xml:space="preserve"> </w:t>
      </w:r>
      <w:proofErr w:type="spellStart"/>
      <w:r w:rsidRPr="00D67018">
        <w:t>ченемдер</w:t>
      </w:r>
      <w:proofErr w:type="spellEnd"/>
      <w:r w:rsidRPr="00D67018">
        <w:t xml:space="preserve"> жок. </w:t>
      </w:r>
      <w:proofErr w:type="spellStart"/>
      <w:r w:rsidRPr="00D67018">
        <w:t>Ошондой</w:t>
      </w:r>
      <w:proofErr w:type="spellEnd"/>
      <w:r w:rsidRPr="00D67018">
        <w:t xml:space="preserve"> эле </w:t>
      </w:r>
      <w:proofErr w:type="spellStart"/>
      <w:r w:rsidRPr="00D67018">
        <w:t>керектөөчүлөр</w:t>
      </w:r>
      <w:proofErr w:type="spellEnd"/>
      <w:r w:rsidRPr="00D67018">
        <w:t xml:space="preserve"> </w:t>
      </w:r>
      <w:proofErr w:type="spellStart"/>
      <w:r w:rsidRPr="00D67018">
        <w:t>үчүн</w:t>
      </w:r>
      <w:proofErr w:type="spellEnd"/>
      <w:r w:rsidRPr="00D67018">
        <w:t xml:space="preserve"> </w:t>
      </w:r>
      <w:proofErr w:type="spellStart"/>
      <w:r w:rsidRPr="00D67018">
        <w:t>ашыкча</w:t>
      </w:r>
      <w:proofErr w:type="spellEnd"/>
      <w:r w:rsidRPr="00D67018">
        <w:t xml:space="preserve"> </w:t>
      </w:r>
      <w:proofErr w:type="spellStart"/>
      <w:r w:rsidRPr="00D67018">
        <w:t>талаптар</w:t>
      </w:r>
      <w:proofErr w:type="spellEnd"/>
      <w:r w:rsidRPr="00D67018">
        <w:t xml:space="preserve"> да жок.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 xml:space="preserve"> </w:t>
      </w:r>
      <w:proofErr w:type="spellStart"/>
      <w:r w:rsidRPr="00D67018">
        <w:t>жана</w:t>
      </w:r>
      <w:proofErr w:type="spellEnd"/>
      <w:r w:rsidRPr="00D67018">
        <w:t xml:space="preserve"> </w:t>
      </w:r>
      <w:proofErr w:type="spellStart"/>
      <w:r w:rsidRPr="00D67018">
        <w:t>саркынды</w:t>
      </w:r>
      <w:proofErr w:type="spellEnd"/>
      <w:r w:rsidRPr="00D67018">
        <w:t xml:space="preserve"> </w:t>
      </w:r>
      <w:proofErr w:type="spellStart"/>
      <w:r w:rsidRPr="00D67018">
        <w:t>сууларды</w:t>
      </w:r>
      <w:proofErr w:type="spellEnd"/>
      <w:r w:rsidRPr="00D67018">
        <w:t xml:space="preserve"> </w:t>
      </w:r>
      <w:proofErr w:type="spellStart"/>
      <w:r w:rsidRPr="00D67018">
        <w:t>чыгаруу</w:t>
      </w:r>
      <w:proofErr w:type="spellEnd"/>
      <w:r w:rsidRPr="00D67018">
        <w:t xml:space="preserve"> </w:t>
      </w:r>
      <w:proofErr w:type="spellStart"/>
      <w:proofErr w:type="gramStart"/>
      <w:r w:rsidRPr="00D67018">
        <w:t>иштин</w:t>
      </w:r>
      <w:proofErr w:type="spellEnd"/>
      <w:r w:rsidRPr="00D67018">
        <w:t xml:space="preserve">  </w:t>
      </w:r>
      <w:proofErr w:type="spellStart"/>
      <w:r w:rsidRPr="00D67018">
        <w:t>монополиялык</w:t>
      </w:r>
      <w:proofErr w:type="spellEnd"/>
      <w:proofErr w:type="gramEnd"/>
      <w:r w:rsidRPr="00D67018">
        <w:t xml:space="preserve"> </w:t>
      </w:r>
      <w:proofErr w:type="spellStart"/>
      <w:r w:rsidRPr="00D67018">
        <w:t>түрү</w:t>
      </w:r>
      <w:proofErr w:type="spellEnd"/>
      <w:r w:rsidRPr="00D67018">
        <w:t xml:space="preserve"> </w:t>
      </w:r>
      <w:proofErr w:type="spellStart"/>
      <w:r w:rsidRPr="00D67018">
        <w:t>болгондуктан</w:t>
      </w:r>
      <w:proofErr w:type="spellEnd"/>
      <w:r w:rsidRPr="00D67018">
        <w:t xml:space="preserve">, </w:t>
      </w:r>
      <w:proofErr w:type="spellStart"/>
      <w:r w:rsidRPr="00D67018">
        <w:t>атаандаштыктын</w:t>
      </w:r>
      <w:proofErr w:type="spellEnd"/>
      <w:r w:rsidRPr="00D67018">
        <w:t xml:space="preserve"> </w:t>
      </w:r>
      <w:proofErr w:type="spellStart"/>
      <w:r w:rsidRPr="00D67018">
        <w:t>таасирин</w:t>
      </w:r>
      <w:proofErr w:type="spellEnd"/>
      <w:r w:rsidRPr="00D67018">
        <w:t xml:space="preserve"> </w:t>
      </w:r>
      <w:proofErr w:type="spellStart"/>
      <w:r w:rsidRPr="00D67018">
        <w:t>талдоо</w:t>
      </w:r>
      <w:proofErr w:type="spellEnd"/>
      <w:r w:rsidRPr="00D67018">
        <w:t xml:space="preserve"> </w:t>
      </w:r>
      <w:proofErr w:type="spellStart"/>
      <w:r w:rsidRPr="00D67018">
        <w:t>талап</w:t>
      </w:r>
      <w:proofErr w:type="spellEnd"/>
      <w:r w:rsidRPr="00D67018">
        <w:t xml:space="preserve"> </w:t>
      </w:r>
      <w:proofErr w:type="spellStart"/>
      <w:r w:rsidRPr="00D67018">
        <w:t>кылынбайт</w:t>
      </w:r>
      <w:proofErr w:type="spellEnd"/>
      <w:r w:rsidRPr="00D67018">
        <w:t>.</w:t>
      </w:r>
    </w:p>
    <w:p w14:paraId="792716B7" w14:textId="77777777" w:rsidR="00D60CF7" w:rsidRPr="00D67018" w:rsidRDefault="00D60CF7" w:rsidP="0065214C">
      <w:pPr>
        <w:tabs>
          <w:tab w:val="left" w:pos="1134"/>
        </w:tabs>
        <w:ind w:firstLine="567"/>
        <w:jc w:val="both"/>
        <w:rPr>
          <w:b/>
          <w:i/>
        </w:rPr>
      </w:pPr>
      <w:proofErr w:type="spellStart"/>
      <w:r w:rsidRPr="00D67018">
        <w:rPr>
          <w:b/>
          <w:i/>
        </w:rPr>
        <w:t>Ишке</w:t>
      </w:r>
      <w:proofErr w:type="spellEnd"/>
      <w:r w:rsidRPr="00D67018">
        <w:rPr>
          <w:b/>
          <w:i/>
        </w:rPr>
        <w:t xml:space="preserve"> </w:t>
      </w:r>
      <w:proofErr w:type="spellStart"/>
      <w:r w:rsidRPr="00D67018">
        <w:rPr>
          <w:b/>
          <w:i/>
        </w:rPr>
        <w:t>ашыруу</w:t>
      </w:r>
      <w:proofErr w:type="spellEnd"/>
      <w:r w:rsidRPr="00D67018">
        <w:rPr>
          <w:b/>
          <w:i/>
        </w:rPr>
        <w:t xml:space="preserve"> </w:t>
      </w:r>
      <w:proofErr w:type="spellStart"/>
      <w:r w:rsidRPr="00D67018">
        <w:rPr>
          <w:b/>
          <w:i/>
        </w:rPr>
        <w:t>тобокелдиктери</w:t>
      </w:r>
      <w:proofErr w:type="spellEnd"/>
    </w:p>
    <w:p w14:paraId="6B9F7086" w14:textId="77777777" w:rsidR="00D60CF7" w:rsidRPr="00D67018" w:rsidRDefault="00D60CF7" w:rsidP="0065214C">
      <w:pPr>
        <w:widowControl w:val="0"/>
        <w:pBdr>
          <w:top w:val="nil"/>
          <w:left w:val="nil"/>
          <w:bottom w:val="nil"/>
          <w:right w:val="nil"/>
          <w:between w:val="nil"/>
        </w:pBdr>
        <w:tabs>
          <w:tab w:val="left" w:pos="993"/>
        </w:tabs>
        <w:ind w:firstLine="709"/>
        <w:jc w:val="both"/>
      </w:pPr>
      <w:r w:rsidRPr="00D67018">
        <w:t xml:space="preserve">– </w:t>
      </w:r>
      <w:proofErr w:type="spellStart"/>
      <w:r w:rsidRPr="00D67018">
        <w:t>Ишке</w:t>
      </w:r>
      <w:proofErr w:type="spellEnd"/>
      <w:r w:rsidRPr="00D67018">
        <w:t xml:space="preserve"> </w:t>
      </w:r>
      <w:proofErr w:type="spellStart"/>
      <w:r w:rsidRPr="00D67018">
        <w:t>ашыруу</w:t>
      </w:r>
      <w:proofErr w:type="spellEnd"/>
      <w:r w:rsidRPr="00D67018">
        <w:t xml:space="preserve"> </w:t>
      </w:r>
      <w:proofErr w:type="spellStart"/>
      <w:r w:rsidRPr="00D67018">
        <w:t>тобокелдиктери</w:t>
      </w:r>
      <w:proofErr w:type="spellEnd"/>
      <w:r w:rsidRPr="00D67018">
        <w:t xml:space="preserve"> </w:t>
      </w:r>
      <w:proofErr w:type="spellStart"/>
      <w:r w:rsidRPr="00D67018">
        <w:t>күтүлбөйт</w:t>
      </w:r>
      <w:proofErr w:type="spellEnd"/>
      <w:r w:rsidRPr="00D67018">
        <w:t xml:space="preserve">, </w:t>
      </w:r>
      <w:proofErr w:type="spellStart"/>
      <w:r w:rsidRPr="00D67018">
        <w:t>анткени</w:t>
      </w:r>
      <w:proofErr w:type="spellEnd"/>
      <w:r w:rsidRPr="00D67018">
        <w:t xml:space="preserve"> </w:t>
      </w:r>
      <w:proofErr w:type="spellStart"/>
      <w:r w:rsidRPr="00D67018">
        <w:t>жөнгө</w:t>
      </w:r>
      <w:proofErr w:type="spellEnd"/>
      <w:r w:rsidRPr="00D67018">
        <w:t xml:space="preserve"> </w:t>
      </w:r>
      <w:proofErr w:type="spellStart"/>
      <w:r w:rsidRPr="00D67018">
        <w:t>салуунун</w:t>
      </w:r>
      <w:proofErr w:type="spellEnd"/>
      <w:r w:rsidRPr="00D67018">
        <w:t xml:space="preserve"> </w:t>
      </w:r>
      <w:proofErr w:type="spellStart"/>
      <w:r w:rsidRPr="00D67018">
        <w:t>каралган</w:t>
      </w:r>
      <w:proofErr w:type="spellEnd"/>
      <w:r w:rsidRPr="00D67018">
        <w:t xml:space="preserve"> методу </w:t>
      </w:r>
      <w:proofErr w:type="spellStart"/>
      <w:r w:rsidRPr="00D67018">
        <w:t>колдонулууда</w:t>
      </w:r>
      <w:proofErr w:type="spellEnd"/>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 xml:space="preserve"> </w:t>
      </w:r>
      <w:proofErr w:type="spellStart"/>
      <w:r w:rsidRPr="00D67018">
        <w:t>жана</w:t>
      </w:r>
      <w:proofErr w:type="spellEnd"/>
      <w:r w:rsidRPr="00D67018">
        <w:t xml:space="preserve"> </w:t>
      </w:r>
      <w:proofErr w:type="spellStart"/>
      <w:r w:rsidRPr="00D67018">
        <w:t>саркынды</w:t>
      </w:r>
      <w:proofErr w:type="spellEnd"/>
      <w:r w:rsidRPr="00D67018">
        <w:t xml:space="preserve"> </w:t>
      </w:r>
      <w:proofErr w:type="spellStart"/>
      <w:r w:rsidRPr="00D67018">
        <w:t>сууларды</w:t>
      </w:r>
      <w:proofErr w:type="spellEnd"/>
      <w:r w:rsidRPr="00D67018">
        <w:t xml:space="preserve"> </w:t>
      </w:r>
      <w:proofErr w:type="spellStart"/>
      <w:r w:rsidRPr="00D67018">
        <w:t>чыгаруу</w:t>
      </w:r>
      <w:proofErr w:type="spellEnd"/>
      <w:r w:rsidRPr="00D67018">
        <w:t xml:space="preserve"> </w:t>
      </w:r>
      <w:proofErr w:type="spellStart"/>
      <w:r w:rsidRPr="00D67018">
        <w:t>секторун</w:t>
      </w:r>
      <w:proofErr w:type="spellEnd"/>
      <w:r w:rsidRPr="00D67018">
        <w:t xml:space="preserve"> </w:t>
      </w:r>
      <w:proofErr w:type="spellStart"/>
      <w:r w:rsidRPr="00D67018">
        <w:t>өнүктүрүү</w:t>
      </w:r>
      <w:proofErr w:type="spellEnd"/>
      <w:r w:rsidRPr="00D67018">
        <w:t xml:space="preserve"> </w:t>
      </w:r>
      <w:proofErr w:type="spellStart"/>
      <w:r w:rsidRPr="00D67018">
        <w:t>үчүн</w:t>
      </w:r>
      <w:proofErr w:type="spellEnd"/>
      <w:r w:rsidRPr="00D67018">
        <w:t xml:space="preserve"> </w:t>
      </w:r>
      <w:proofErr w:type="spellStart"/>
      <w:r w:rsidRPr="00D67018">
        <w:t>кыйла</w:t>
      </w:r>
      <w:proofErr w:type="spellEnd"/>
      <w:r w:rsidRPr="00D67018">
        <w:t xml:space="preserve"> </w:t>
      </w:r>
      <w:proofErr w:type="spellStart"/>
      <w:r w:rsidRPr="00D67018">
        <w:t>жагымдуу</w:t>
      </w:r>
      <w:proofErr w:type="spellEnd"/>
      <w:r w:rsidRPr="00D67018">
        <w:t xml:space="preserve"> </w:t>
      </w:r>
      <w:proofErr w:type="spellStart"/>
      <w:r w:rsidRPr="00D67018">
        <w:t>шарттарды</w:t>
      </w:r>
      <w:proofErr w:type="spellEnd"/>
      <w:r w:rsidRPr="00D67018">
        <w:t xml:space="preserve"> </w:t>
      </w:r>
      <w:proofErr w:type="spellStart"/>
      <w:r w:rsidRPr="00D67018">
        <w:t>түзүүчү</w:t>
      </w:r>
      <w:proofErr w:type="spellEnd"/>
      <w:r w:rsidRPr="00D67018">
        <w:t xml:space="preserve"> </w:t>
      </w:r>
      <w:proofErr w:type="spellStart"/>
      <w:r w:rsidRPr="00D67018">
        <w:t>кошумча</w:t>
      </w:r>
      <w:proofErr w:type="spellEnd"/>
      <w:r w:rsidRPr="00D67018">
        <w:t xml:space="preserve"> </w:t>
      </w:r>
      <w:proofErr w:type="spellStart"/>
      <w:r w:rsidRPr="00D67018">
        <w:t>укуктук</w:t>
      </w:r>
      <w:proofErr w:type="spellEnd"/>
      <w:r w:rsidRPr="00D67018">
        <w:t xml:space="preserve"> </w:t>
      </w:r>
      <w:proofErr w:type="spellStart"/>
      <w:r w:rsidRPr="00D67018">
        <w:t>ченемдер</w:t>
      </w:r>
      <w:proofErr w:type="spellEnd"/>
      <w:r w:rsidRPr="00D67018">
        <w:t xml:space="preserve"> </w:t>
      </w:r>
      <w:proofErr w:type="spellStart"/>
      <w:r w:rsidRPr="00D67018">
        <w:t>киргизилүүдө</w:t>
      </w:r>
      <w:proofErr w:type="spellEnd"/>
      <w:r w:rsidRPr="00D67018">
        <w:t>.</w:t>
      </w:r>
    </w:p>
    <w:p w14:paraId="24CAA6B2" w14:textId="77777777" w:rsidR="00D60CF7" w:rsidRPr="00D67018" w:rsidRDefault="00D60CF7" w:rsidP="0065214C">
      <w:pPr>
        <w:tabs>
          <w:tab w:val="left" w:pos="1134"/>
        </w:tabs>
        <w:ind w:firstLine="567"/>
        <w:jc w:val="both"/>
        <w:rPr>
          <w:b/>
          <w:i/>
        </w:rPr>
      </w:pPr>
      <w:proofErr w:type="spellStart"/>
      <w:r w:rsidRPr="00D67018">
        <w:rPr>
          <w:b/>
          <w:i/>
        </w:rPr>
        <w:t>Күтүлүүчү</w:t>
      </w:r>
      <w:proofErr w:type="spellEnd"/>
      <w:r w:rsidRPr="00D67018">
        <w:rPr>
          <w:b/>
          <w:i/>
        </w:rPr>
        <w:t xml:space="preserve"> </w:t>
      </w:r>
      <w:proofErr w:type="spellStart"/>
      <w:r w:rsidRPr="00D67018">
        <w:rPr>
          <w:b/>
          <w:i/>
        </w:rPr>
        <w:t>позитивдүү</w:t>
      </w:r>
      <w:proofErr w:type="spellEnd"/>
      <w:r w:rsidRPr="00D67018">
        <w:rPr>
          <w:b/>
          <w:i/>
        </w:rPr>
        <w:t xml:space="preserve"> </w:t>
      </w:r>
      <w:proofErr w:type="spellStart"/>
      <w:r w:rsidRPr="00D67018">
        <w:rPr>
          <w:b/>
          <w:i/>
        </w:rPr>
        <w:t>натыйжалар</w:t>
      </w:r>
      <w:proofErr w:type="spellEnd"/>
    </w:p>
    <w:p w14:paraId="0D69C299" w14:textId="77777777" w:rsidR="00D60CF7" w:rsidRPr="00D67018" w:rsidRDefault="00D60CF7" w:rsidP="0065214C">
      <w:pPr>
        <w:ind w:firstLine="567"/>
        <w:jc w:val="both"/>
        <w:rPr>
          <w:iCs/>
        </w:rPr>
      </w:pPr>
      <w:proofErr w:type="spellStart"/>
      <w:r w:rsidRPr="00D67018">
        <w:rPr>
          <w:iCs/>
        </w:rPr>
        <w:t>Сунушталган</w:t>
      </w:r>
      <w:proofErr w:type="spellEnd"/>
      <w:r w:rsidRPr="00D67018">
        <w:rPr>
          <w:iCs/>
        </w:rPr>
        <w:t xml:space="preserve"> </w:t>
      </w:r>
      <w:proofErr w:type="spellStart"/>
      <w:r w:rsidRPr="00D67018">
        <w:rPr>
          <w:iCs/>
        </w:rPr>
        <w:t>мыйзам</w:t>
      </w:r>
      <w:proofErr w:type="spellEnd"/>
      <w:r w:rsidRPr="00D67018">
        <w:rPr>
          <w:iCs/>
        </w:rPr>
        <w:t xml:space="preserve"> </w:t>
      </w:r>
      <w:proofErr w:type="spellStart"/>
      <w:r w:rsidRPr="00D67018">
        <w:rPr>
          <w:iCs/>
        </w:rPr>
        <w:t>долбоору</w:t>
      </w:r>
      <w:proofErr w:type="spellEnd"/>
      <w:r w:rsidRPr="00D67018">
        <w:rPr>
          <w:iCs/>
        </w:rPr>
        <w:t xml:space="preserve"> </w:t>
      </w:r>
      <w:proofErr w:type="spellStart"/>
      <w:r w:rsidRPr="00D67018">
        <w:rPr>
          <w:iCs/>
        </w:rPr>
        <w:t>берүүчүлөрдүн</w:t>
      </w:r>
      <w:proofErr w:type="spellEnd"/>
      <w:r w:rsidRPr="00D67018">
        <w:rPr>
          <w:iCs/>
        </w:rPr>
        <w:t xml:space="preserve"> </w:t>
      </w:r>
      <w:proofErr w:type="spellStart"/>
      <w:r w:rsidRPr="00D67018">
        <w:rPr>
          <w:iCs/>
        </w:rPr>
        <w:t>экономикалык</w:t>
      </w:r>
      <w:proofErr w:type="spellEnd"/>
      <w:r w:rsidRPr="00D67018">
        <w:rPr>
          <w:iCs/>
        </w:rPr>
        <w:t xml:space="preserve"> </w:t>
      </w:r>
      <w:proofErr w:type="spellStart"/>
      <w:r w:rsidRPr="00D67018">
        <w:rPr>
          <w:iCs/>
        </w:rPr>
        <w:t>туруктуулугун</w:t>
      </w:r>
      <w:proofErr w:type="spellEnd"/>
      <w:r w:rsidRPr="00D67018">
        <w:rPr>
          <w:iCs/>
        </w:rPr>
        <w:t xml:space="preserve"> </w:t>
      </w:r>
      <w:proofErr w:type="spellStart"/>
      <w:r w:rsidRPr="00D67018">
        <w:rPr>
          <w:iCs/>
        </w:rPr>
        <w:t>жакшыртуу</w:t>
      </w:r>
      <w:proofErr w:type="spellEnd"/>
      <w:r w:rsidRPr="00D67018">
        <w:rPr>
          <w:iCs/>
        </w:rPr>
        <w:t xml:space="preserve">, </w:t>
      </w:r>
      <w:proofErr w:type="spellStart"/>
      <w:r w:rsidRPr="00D67018">
        <w:rPr>
          <w:iCs/>
        </w:rPr>
        <w:t>ичүүчү</w:t>
      </w:r>
      <w:proofErr w:type="spellEnd"/>
      <w:r w:rsidRPr="00D67018">
        <w:rPr>
          <w:iCs/>
        </w:rPr>
        <w:t xml:space="preserve"> </w:t>
      </w:r>
      <w:proofErr w:type="spellStart"/>
      <w:r w:rsidRPr="00D67018">
        <w:rPr>
          <w:iCs/>
        </w:rPr>
        <w:t>суу</w:t>
      </w:r>
      <w:proofErr w:type="spellEnd"/>
      <w:r w:rsidRPr="00D67018">
        <w:rPr>
          <w:iCs/>
        </w:rPr>
        <w:t xml:space="preserve"> </w:t>
      </w:r>
      <w:proofErr w:type="spellStart"/>
      <w:r w:rsidRPr="00D67018">
        <w:rPr>
          <w:iCs/>
        </w:rPr>
        <w:t>менен</w:t>
      </w:r>
      <w:proofErr w:type="spellEnd"/>
      <w:r w:rsidRPr="00D67018">
        <w:rPr>
          <w:iCs/>
        </w:rPr>
        <w:t xml:space="preserve"> </w:t>
      </w:r>
      <w:proofErr w:type="spellStart"/>
      <w:r w:rsidRPr="00D67018">
        <w:rPr>
          <w:iCs/>
        </w:rPr>
        <w:t>камсыз</w:t>
      </w:r>
      <w:proofErr w:type="spellEnd"/>
      <w:r w:rsidRPr="00D67018">
        <w:rPr>
          <w:iCs/>
        </w:rPr>
        <w:t xml:space="preserve"> </w:t>
      </w:r>
      <w:proofErr w:type="spellStart"/>
      <w:r w:rsidRPr="00D67018">
        <w:rPr>
          <w:iCs/>
        </w:rPr>
        <w:t>кылуу</w:t>
      </w:r>
      <w:proofErr w:type="spellEnd"/>
      <w:r w:rsidRPr="00D67018">
        <w:rPr>
          <w:iCs/>
        </w:rPr>
        <w:t xml:space="preserve"> </w:t>
      </w:r>
      <w:proofErr w:type="spellStart"/>
      <w:r w:rsidRPr="00D67018">
        <w:rPr>
          <w:iCs/>
        </w:rPr>
        <w:t>жана</w:t>
      </w:r>
      <w:proofErr w:type="spellEnd"/>
      <w:r w:rsidRPr="00D67018">
        <w:rPr>
          <w:iCs/>
        </w:rPr>
        <w:t xml:space="preserve"> </w:t>
      </w:r>
      <w:proofErr w:type="spellStart"/>
      <w:r w:rsidRPr="00D67018">
        <w:t>саркынды</w:t>
      </w:r>
      <w:proofErr w:type="spellEnd"/>
      <w:r w:rsidRPr="00D67018">
        <w:t xml:space="preserve"> </w:t>
      </w:r>
      <w:proofErr w:type="spellStart"/>
      <w:r w:rsidRPr="00D67018">
        <w:t>сууларды</w:t>
      </w:r>
      <w:proofErr w:type="spellEnd"/>
      <w:r w:rsidRPr="00D67018">
        <w:t xml:space="preserve"> </w:t>
      </w:r>
      <w:proofErr w:type="spellStart"/>
      <w:r w:rsidRPr="00D67018">
        <w:t>чыгаруу</w:t>
      </w:r>
      <w:proofErr w:type="spellEnd"/>
      <w:r w:rsidRPr="00D67018">
        <w:rPr>
          <w:iCs/>
        </w:rPr>
        <w:t xml:space="preserve"> </w:t>
      </w:r>
      <w:proofErr w:type="spellStart"/>
      <w:r w:rsidRPr="00D67018">
        <w:rPr>
          <w:iCs/>
        </w:rPr>
        <w:t>кызмат</w:t>
      </w:r>
      <w:proofErr w:type="spellEnd"/>
      <w:r w:rsidRPr="00D67018">
        <w:rPr>
          <w:iCs/>
        </w:rPr>
        <w:t xml:space="preserve"> </w:t>
      </w:r>
      <w:proofErr w:type="spellStart"/>
      <w:r w:rsidRPr="00D67018">
        <w:rPr>
          <w:iCs/>
        </w:rPr>
        <w:t>көрсөтүүлөрүнүн</w:t>
      </w:r>
      <w:proofErr w:type="spellEnd"/>
      <w:r w:rsidRPr="00D67018">
        <w:rPr>
          <w:iCs/>
        </w:rPr>
        <w:t xml:space="preserve"> </w:t>
      </w:r>
      <w:proofErr w:type="spellStart"/>
      <w:r w:rsidRPr="00D67018">
        <w:rPr>
          <w:iCs/>
        </w:rPr>
        <w:t>сапатын</w:t>
      </w:r>
      <w:proofErr w:type="spellEnd"/>
      <w:r w:rsidRPr="00D67018">
        <w:rPr>
          <w:iCs/>
        </w:rPr>
        <w:t xml:space="preserve"> </w:t>
      </w:r>
      <w:proofErr w:type="spellStart"/>
      <w:r w:rsidRPr="00D67018">
        <w:rPr>
          <w:iCs/>
        </w:rPr>
        <w:t>жакшыртуу</w:t>
      </w:r>
      <w:proofErr w:type="spellEnd"/>
      <w:r w:rsidRPr="00D67018">
        <w:rPr>
          <w:iCs/>
        </w:rPr>
        <w:t xml:space="preserve">, </w:t>
      </w:r>
      <w:proofErr w:type="spellStart"/>
      <w:r w:rsidRPr="00D67018">
        <w:rPr>
          <w:iCs/>
        </w:rPr>
        <w:t>тарифтерди</w:t>
      </w:r>
      <w:proofErr w:type="spellEnd"/>
      <w:r w:rsidRPr="00D67018">
        <w:rPr>
          <w:iCs/>
        </w:rPr>
        <w:t xml:space="preserve"> </w:t>
      </w:r>
      <w:proofErr w:type="spellStart"/>
      <w:r w:rsidRPr="00D67018">
        <w:rPr>
          <w:iCs/>
        </w:rPr>
        <w:t>бекитүүдө</w:t>
      </w:r>
      <w:proofErr w:type="spellEnd"/>
      <w:r w:rsidRPr="00D67018">
        <w:rPr>
          <w:iCs/>
        </w:rPr>
        <w:t xml:space="preserve"> </w:t>
      </w:r>
      <w:proofErr w:type="spellStart"/>
      <w:r w:rsidRPr="00D67018">
        <w:rPr>
          <w:iCs/>
        </w:rPr>
        <w:t>жергиликтүү</w:t>
      </w:r>
      <w:proofErr w:type="spellEnd"/>
      <w:r w:rsidRPr="00D67018">
        <w:rPr>
          <w:iCs/>
        </w:rPr>
        <w:t xml:space="preserve"> </w:t>
      </w:r>
      <w:proofErr w:type="spellStart"/>
      <w:r w:rsidRPr="00D67018">
        <w:rPr>
          <w:iCs/>
        </w:rPr>
        <w:t>өз</w:t>
      </w:r>
      <w:proofErr w:type="spellEnd"/>
      <w:r w:rsidRPr="00D67018">
        <w:rPr>
          <w:iCs/>
        </w:rPr>
        <w:t xml:space="preserve"> </w:t>
      </w:r>
      <w:proofErr w:type="spellStart"/>
      <w:r w:rsidRPr="00D67018">
        <w:rPr>
          <w:iCs/>
        </w:rPr>
        <w:t>алдынча</w:t>
      </w:r>
      <w:proofErr w:type="spellEnd"/>
      <w:r w:rsidRPr="00D67018">
        <w:rPr>
          <w:iCs/>
        </w:rPr>
        <w:t xml:space="preserve"> </w:t>
      </w:r>
      <w:proofErr w:type="spellStart"/>
      <w:r w:rsidRPr="00D67018">
        <w:rPr>
          <w:iCs/>
        </w:rPr>
        <w:t>башкаруу</w:t>
      </w:r>
      <w:proofErr w:type="spellEnd"/>
      <w:r w:rsidRPr="00D67018">
        <w:rPr>
          <w:iCs/>
        </w:rPr>
        <w:t xml:space="preserve"> </w:t>
      </w:r>
      <w:proofErr w:type="spellStart"/>
      <w:r w:rsidRPr="00D67018">
        <w:rPr>
          <w:iCs/>
        </w:rPr>
        <w:t>органдары</w:t>
      </w:r>
      <w:proofErr w:type="spellEnd"/>
      <w:r w:rsidRPr="00D67018">
        <w:rPr>
          <w:iCs/>
        </w:rPr>
        <w:t xml:space="preserve"> </w:t>
      </w:r>
      <w:proofErr w:type="spellStart"/>
      <w:r w:rsidRPr="00D67018">
        <w:rPr>
          <w:iCs/>
        </w:rPr>
        <w:t>тарабынан</w:t>
      </w:r>
      <w:proofErr w:type="spellEnd"/>
      <w:r w:rsidRPr="00D67018">
        <w:rPr>
          <w:iCs/>
        </w:rPr>
        <w:t xml:space="preserve"> </w:t>
      </w:r>
      <w:proofErr w:type="spellStart"/>
      <w:r w:rsidRPr="00D67018">
        <w:rPr>
          <w:iCs/>
        </w:rPr>
        <w:t>коррупциялык</w:t>
      </w:r>
      <w:proofErr w:type="spellEnd"/>
      <w:r w:rsidRPr="00D67018">
        <w:rPr>
          <w:iCs/>
        </w:rPr>
        <w:t xml:space="preserve"> </w:t>
      </w:r>
      <w:proofErr w:type="spellStart"/>
      <w:r w:rsidRPr="00D67018">
        <w:rPr>
          <w:iCs/>
        </w:rPr>
        <w:t>тобокелдиктерди</w:t>
      </w:r>
      <w:proofErr w:type="spellEnd"/>
      <w:r w:rsidRPr="00D67018">
        <w:rPr>
          <w:iCs/>
        </w:rPr>
        <w:t xml:space="preserve"> </w:t>
      </w:r>
      <w:proofErr w:type="spellStart"/>
      <w:r w:rsidRPr="00D67018">
        <w:rPr>
          <w:iCs/>
        </w:rPr>
        <w:t>азайтуу</w:t>
      </w:r>
      <w:proofErr w:type="spellEnd"/>
      <w:r w:rsidRPr="00D67018">
        <w:rPr>
          <w:iCs/>
        </w:rPr>
        <w:t xml:space="preserve"> </w:t>
      </w:r>
      <w:proofErr w:type="spellStart"/>
      <w:r w:rsidRPr="00D67018">
        <w:rPr>
          <w:iCs/>
        </w:rPr>
        <w:t>маселелерин</w:t>
      </w:r>
      <w:proofErr w:type="spellEnd"/>
      <w:r w:rsidRPr="00D67018">
        <w:rPr>
          <w:iCs/>
        </w:rPr>
        <w:t xml:space="preserve"> </w:t>
      </w:r>
      <w:proofErr w:type="spellStart"/>
      <w:r w:rsidRPr="00D67018">
        <w:rPr>
          <w:iCs/>
        </w:rPr>
        <w:t>чечүүгө</w:t>
      </w:r>
      <w:proofErr w:type="spellEnd"/>
      <w:r w:rsidRPr="00D67018">
        <w:rPr>
          <w:iCs/>
        </w:rPr>
        <w:t xml:space="preserve"> </w:t>
      </w:r>
      <w:proofErr w:type="spellStart"/>
      <w:r w:rsidRPr="00D67018">
        <w:rPr>
          <w:iCs/>
        </w:rPr>
        <w:t>көмөктөшөт</w:t>
      </w:r>
      <w:proofErr w:type="spellEnd"/>
      <w:r w:rsidRPr="00D67018">
        <w:rPr>
          <w:iCs/>
        </w:rPr>
        <w:t>.</w:t>
      </w:r>
    </w:p>
    <w:p w14:paraId="2D5B2972" w14:textId="77777777" w:rsidR="00D60CF7" w:rsidRPr="00D67018" w:rsidRDefault="00D60CF7" w:rsidP="0065214C">
      <w:pPr>
        <w:tabs>
          <w:tab w:val="left" w:pos="1134"/>
        </w:tabs>
        <w:ind w:firstLine="567"/>
        <w:jc w:val="both"/>
        <w:rPr>
          <w:b/>
          <w:i/>
        </w:rPr>
      </w:pPr>
      <w:proofErr w:type="spellStart"/>
      <w:r w:rsidRPr="00D67018">
        <w:rPr>
          <w:b/>
          <w:i/>
        </w:rPr>
        <w:t>Күтүлүүчү</w:t>
      </w:r>
      <w:proofErr w:type="spellEnd"/>
      <w:r w:rsidRPr="00D67018">
        <w:rPr>
          <w:b/>
          <w:i/>
        </w:rPr>
        <w:t xml:space="preserve"> </w:t>
      </w:r>
      <w:proofErr w:type="spellStart"/>
      <w:r w:rsidRPr="00D67018">
        <w:rPr>
          <w:b/>
          <w:i/>
        </w:rPr>
        <w:t>терс</w:t>
      </w:r>
      <w:proofErr w:type="spellEnd"/>
      <w:r w:rsidRPr="00D67018">
        <w:rPr>
          <w:b/>
          <w:i/>
        </w:rPr>
        <w:t xml:space="preserve"> </w:t>
      </w:r>
      <w:proofErr w:type="spellStart"/>
      <w:r w:rsidRPr="00D67018">
        <w:rPr>
          <w:b/>
          <w:i/>
        </w:rPr>
        <w:t>кесепеттер</w:t>
      </w:r>
      <w:proofErr w:type="spellEnd"/>
    </w:p>
    <w:p w14:paraId="1D51C74B" w14:textId="77777777" w:rsidR="00D60CF7" w:rsidRPr="00D67018" w:rsidRDefault="00D60CF7" w:rsidP="0065214C">
      <w:pPr>
        <w:ind w:firstLine="567"/>
        <w:jc w:val="both"/>
        <w:rPr>
          <w:iCs/>
        </w:rPr>
      </w:pPr>
      <w:proofErr w:type="spellStart"/>
      <w:r w:rsidRPr="00D67018">
        <w:rPr>
          <w:iCs/>
        </w:rPr>
        <w:t>Бул</w:t>
      </w:r>
      <w:proofErr w:type="spellEnd"/>
      <w:r w:rsidRPr="00D67018">
        <w:rPr>
          <w:iCs/>
        </w:rPr>
        <w:t xml:space="preserve"> </w:t>
      </w:r>
      <w:proofErr w:type="spellStart"/>
      <w:r w:rsidRPr="00D67018">
        <w:rPr>
          <w:iCs/>
        </w:rPr>
        <w:t>мыйзам</w:t>
      </w:r>
      <w:proofErr w:type="spellEnd"/>
      <w:r w:rsidRPr="00D67018">
        <w:rPr>
          <w:iCs/>
        </w:rPr>
        <w:t xml:space="preserve"> </w:t>
      </w:r>
      <w:proofErr w:type="spellStart"/>
      <w:r w:rsidRPr="00D67018">
        <w:rPr>
          <w:iCs/>
        </w:rPr>
        <w:t>долбоорун</w:t>
      </w:r>
      <w:proofErr w:type="spellEnd"/>
      <w:r w:rsidRPr="00D67018">
        <w:rPr>
          <w:iCs/>
        </w:rPr>
        <w:t xml:space="preserve"> </w:t>
      </w:r>
      <w:proofErr w:type="spellStart"/>
      <w:r w:rsidRPr="00D67018">
        <w:rPr>
          <w:iCs/>
        </w:rPr>
        <w:t>кабыл</w:t>
      </w:r>
      <w:proofErr w:type="spellEnd"/>
      <w:r w:rsidRPr="00D67018">
        <w:rPr>
          <w:iCs/>
        </w:rPr>
        <w:t xml:space="preserve"> </w:t>
      </w:r>
      <w:proofErr w:type="spellStart"/>
      <w:r w:rsidRPr="00D67018">
        <w:rPr>
          <w:iCs/>
        </w:rPr>
        <w:t>алуунун</w:t>
      </w:r>
      <w:proofErr w:type="spellEnd"/>
      <w:r w:rsidRPr="00D67018">
        <w:rPr>
          <w:iCs/>
        </w:rPr>
        <w:t xml:space="preserve"> </w:t>
      </w:r>
      <w:proofErr w:type="spellStart"/>
      <w:r w:rsidRPr="00D67018">
        <w:rPr>
          <w:iCs/>
        </w:rPr>
        <w:t>жыйынтыгында</w:t>
      </w:r>
      <w:proofErr w:type="spellEnd"/>
      <w:r w:rsidRPr="00D67018">
        <w:rPr>
          <w:iCs/>
        </w:rPr>
        <w:t xml:space="preserve"> </w:t>
      </w:r>
      <w:proofErr w:type="spellStart"/>
      <w:r w:rsidRPr="00D67018">
        <w:rPr>
          <w:iCs/>
        </w:rPr>
        <w:t>терс</w:t>
      </w:r>
      <w:proofErr w:type="spellEnd"/>
      <w:r w:rsidRPr="00D67018">
        <w:rPr>
          <w:iCs/>
        </w:rPr>
        <w:t xml:space="preserve"> </w:t>
      </w:r>
      <w:proofErr w:type="spellStart"/>
      <w:r w:rsidRPr="00D67018">
        <w:rPr>
          <w:iCs/>
        </w:rPr>
        <w:t>кесепеттер</w:t>
      </w:r>
      <w:proofErr w:type="spellEnd"/>
      <w:r w:rsidRPr="00D67018">
        <w:rPr>
          <w:iCs/>
        </w:rPr>
        <w:t xml:space="preserve"> </w:t>
      </w:r>
      <w:proofErr w:type="spellStart"/>
      <w:r w:rsidRPr="00D67018">
        <w:rPr>
          <w:iCs/>
        </w:rPr>
        <w:t>күтүлбөйт</w:t>
      </w:r>
      <w:proofErr w:type="spellEnd"/>
      <w:r w:rsidRPr="00D67018">
        <w:rPr>
          <w:iCs/>
        </w:rPr>
        <w:t>.</w:t>
      </w:r>
    </w:p>
    <w:p w14:paraId="655749A8" w14:textId="77777777" w:rsidR="00D60CF7" w:rsidRPr="00D67018" w:rsidRDefault="00D60CF7" w:rsidP="0065214C">
      <w:pPr>
        <w:ind w:firstLine="567"/>
        <w:jc w:val="both"/>
        <w:rPr>
          <w:b/>
          <w:i/>
        </w:rPr>
      </w:pPr>
      <w:proofErr w:type="spellStart"/>
      <w:r w:rsidRPr="00D67018">
        <w:rPr>
          <w:b/>
          <w:i/>
        </w:rPr>
        <w:t>Экономикалык</w:t>
      </w:r>
      <w:proofErr w:type="spellEnd"/>
      <w:r w:rsidRPr="00D67018">
        <w:rPr>
          <w:b/>
          <w:i/>
        </w:rPr>
        <w:t xml:space="preserve"> </w:t>
      </w:r>
      <w:proofErr w:type="spellStart"/>
      <w:r w:rsidRPr="00D67018">
        <w:rPr>
          <w:b/>
          <w:i/>
        </w:rPr>
        <w:t>талдоонун</w:t>
      </w:r>
      <w:proofErr w:type="spellEnd"/>
      <w:r w:rsidRPr="00D67018">
        <w:rPr>
          <w:b/>
          <w:i/>
        </w:rPr>
        <w:t xml:space="preserve"> </w:t>
      </w:r>
      <w:proofErr w:type="spellStart"/>
      <w:r w:rsidRPr="00D67018">
        <w:rPr>
          <w:b/>
          <w:i/>
        </w:rPr>
        <w:t>негизги</w:t>
      </w:r>
      <w:proofErr w:type="spellEnd"/>
      <w:r w:rsidRPr="00D67018">
        <w:rPr>
          <w:b/>
          <w:i/>
        </w:rPr>
        <w:t xml:space="preserve"> </w:t>
      </w:r>
      <w:proofErr w:type="spellStart"/>
      <w:r w:rsidRPr="00D67018">
        <w:rPr>
          <w:b/>
          <w:i/>
        </w:rPr>
        <w:t>тыянактары</w:t>
      </w:r>
      <w:proofErr w:type="spellEnd"/>
    </w:p>
    <w:p w14:paraId="60B1A1D3" w14:textId="77777777" w:rsidR="00D60CF7" w:rsidRPr="00D67018" w:rsidRDefault="00D60CF7" w:rsidP="0065214C">
      <w:pPr>
        <w:tabs>
          <w:tab w:val="left" w:pos="1134"/>
        </w:tabs>
        <w:ind w:firstLine="567"/>
        <w:jc w:val="both"/>
        <w:rPr>
          <w:b/>
          <w:i/>
        </w:rPr>
      </w:pPr>
      <w:proofErr w:type="spellStart"/>
      <w:r w:rsidRPr="00D67018">
        <w:rPr>
          <w:b/>
          <w:i/>
        </w:rPr>
        <w:t>Ичүүчү</w:t>
      </w:r>
      <w:proofErr w:type="spellEnd"/>
      <w:r w:rsidRPr="00D67018">
        <w:rPr>
          <w:b/>
          <w:i/>
        </w:rPr>
        <w:t xml:space="preserve"> </w:t>
      </w:r>
      <w:proofErr w:type="spellStart"/>
      <w:r w:rsidRPr="00D67018">
        <w:rPr>
          <w:b/>
          <w:i/>
        </w:rPr>
        <w:t>суу</w:t>
      </w:r>
      <w:proofErr w:type="spellEnd"/>
      <w:r w:rsidRPr="00D67018">
        <w:rPr>
          <w:b/>
          <w:i/>
        </w:rPr>
        <w:t xml:space="preserve"> </w:t>
      </w:r>
      <w:proofErr w:type="spellStart"/>
      <w:r w:rsidRPr="00D67018">
        <w:rPr>
          <w:b/>
          <w:i/>
        </w:rPr>
        <w:t>менен</w:t>
      </w:r>
      <w:proofErr w:type="spellEnd"/>
      <w:r w:rsidRPr="00D67018">
        <w:rPr>
          <w:b/>
          <w:i/>
        </w:rPr>
        <w:t xml:space="preserve"> </w:t>
      </w:r>
      <w:proofErr w:type="spellStart"/>
      <w:r w:rsidRPr="00D67018">
        <w:rPr>
          <w:b/>
          <w:i/>
        </w:rPr>
        <w:t>камсыз</w:t>
      </w:r>
      <w:proofErr w:type="spellEnd"/>
      <w:r w:rsidRPr="00D67018">
        <w:rPr>
          <w:b/>
          <w:i/>
        </w:rPr>
        <w:t xml:space="preserve"> </w:t>
      </w:r>
      <w:proofErr w:type="spellStart"/>
      <w:r w:rsidRPr="00D67018">
        <w:rPr>
          <w:b/>
          <w:i/>
        </w:rPr>
        <w:t>кылуу</w:t>
      </w:r>
      <w:proofErr w:type="spellEnd"/>
      <w:r w:rsidRPr="00D67018">
        <w:rPr>
          <w:b/>
          <w:i/>
        </w:rPr>
        <w:t xml:space="preserve"> </w:t>
      </w:r>
      <w:proofErr w:type="spellStart"/>
      <w:r w:rsidRPr="00D67018">
        <w:rPr>
          <w:b/>
          <w:i/>
        </w:rPr>
        <w:t>жана</w:t>
      </w:r>
      <w:proofErr w:type="spellEnd"/>
      <w:r w:rsidRPr="00D67018">
        <w:rPr>
          <w:b/>
          <w:i/>
        </w:rPr>
        <w:t xml:space="preserve"> </w:t>
      </w:r>
      <w:proofErr w:type="spellStart"/>
      <w:r w:rsidRPr="00D67018">
        <w:rPr>
          <w:b/>
          <w:i/>
        </w:rPr>
        <w:t>саркынды</w:t>
      </w:r>
      <w:proofErr w:type="spellEnd"/>
      <w:r w:rsidRPr="00D67018">
        <w:rPr>
          <w:b/>
          <w:i/>
        </w:rPr>
        <w:t xml:space="preserve"> </w:t>
      </w:r>
      <w:proofErr w:type="spellStart"/>
      <w:r w:rsidRPr="00D67018">
        <w:rPr>
          <w:b/>
          <w:i/>
        </w:rPr>
        <w:t>сууларды</w:t>
      </w:r>
      <w:proofErr w:type="spellEnd"/>
      <w:r w:rsidRPr="00D67018">
        <w:rPr>
          <w:b/>
          <w:i/>
        </w:rPr>
        <w:t xml:space="preserve"> </w:t>
      </w:r>
      <w:proofErr w:type="spellStart"/>
      <w:r w:rsidRPr="00D67018">
        <w:rPr>
          <w:b/>
          <w:i/>
        </w:rPr>
        <w:t>чыгаруу</w:t>
      </w:r>
      <w:proofErr w:type="spellEnd"/>
      <w:r w:rsidRPr="00D67018">
        <w:rPr>
          <w:b/>
          <w:i/>
        </w:rPr>
        <w:t xml:space="preserve"> </w:t>
      </w:r>
      <w:proofErr w:type="spellStart"/>
      <w:r w:rsidRPr="00D67018">
        <w:rPr>
          <w:b/>
          <w:i/>
        </w:rPr>
        <w:t>ишканаларынын</w:t>
      </w:r>
      <w:proofErr w:type="spellEnd"/>
      <w:r w:rsidRPr="00D67018">
        <w:rPr>
          <w:b/>
          <w:i/>
        </w:rPr>
        <w:t xml:space="preserve"> </w:t>
      </w:r>
      <w:proofErr w:type="spellStart"/>
      <w:r w:rsidRPr="00D67018">
        <w:rPr>
          <w:b/>
          <w:i/>
        </w:rPr>
        <w:t>пайдалары</w:t>
      </w:r>
      <w:proofErr w:type="spellEnd"/>
    </w:p>
    <w:p w14:paraId="1999F5CB" w14:textId="77777777" w:rsidR="00D60CF7" w:rsidRPr="00D67018" w:rsidRDefault="00D60CF7" w:rsidP="0065214C">
      <w:pPr>
        <w:ind w:firstLine="567"/>
        <w:jc w:val="both"/>
      </w:pPr>
      <w:proofErr w:type="spellStart"/>
      <w:r w:rsidRPr="00D67018">
        <w:t>Бүгүнкү</w:t>
      </w:r>
      <w:proofErr w:type="spellEnd"/>
      <w:r w:rsidRPr="00D67018">
        <w:t xml:space="preserve"> </w:t>
      </w:r>
      <w:proofErr w:type="spellStart"/>
      <w:r w:rsidRPr="00D67018">
        <w:t>күндө</w:t>
      </w:r>
      <w:proofErr w:type="spellEnd"/>
      <w:r w:rsidRPr="00D67018">
        <w:t xml:space="preserve"> Кыргыз </w:t>
      </w:r>
      <w:proofErr w:type="spellStart"/>
      <w:r w:rsidRPr="00D67018">
        <w:t>Республикасында</w:t>
      </w:r>
      <w:proofErr w:type="spellEnd"/>
      <w:r w:rsidRPr="00D67018">
        <w:t xml:space="preserve"> 742 </w:t>
      </w:r>
      <w:proofErr w:type="spellStart"/>
      <w:r w:rsidRPr="00D67018">
        <w:t>Ичүүчү</w:t>
      </w:r>
      <w:proofErr w:type="spellEnd"/>
      <w:r w:rsidRPr="00D67018">
        <w:t xml:space="preserve"> </w:t>
      </w:r>
      <w:proofErr w:type="spellStart"/>
      <w:r w:rsidRPr="00D67018">
        <w:t>сууну</w:t>
      </w:r>
      <w:proofErr w:type="spellEnd"/>
      <w:r w:rsidRPr="00D67018">
        <w:t xml:space="preserve"> </w:t>
      </w:r>
      <w:proofErr w:type="spellStart"/>
      <w:r w:rsidRPr="00D67018">
        <w:t>керектөөчүлөрдүн</w:t>
      </w:r>
      <w:proofErr w:type="spellEnd"/>
      <w:r w:rsidRPr="00D67018">
        <w:t xml:space="preserve"> </w:t>
      </w:r>
      <w:proofErr w:type="spellStart"/>
      <w:r w:rsidRPr="00D67018">
        <w:t>айылдык</w:t>
      </w:r>
      <w:proofErr w:type="spellEnd"/>
      <w:r w:rsidRPr="00D67018">
        <w:t xml:space="preserve"> </w:t>
      </w:r>
      <w:proofErr w:type="spellStart"/>
      <w:r w:rsidRPr="00D67018">
        <w:t>коомдук</w:t>
      </w:r>
      <w:proofErr w:type="spellEnd"/>
      <w:r w:rsidRPr="00D67018">
        <w:t xml:space="preserve"> </w:t>
      </w:r>
      <w:proofErr w:type="spellStart"/>
      <w:r w:rsidRPr="00D67018">
        <w:t>бирикмелери</w:t>
      </w:r>
      <w:proofErr w:type="spellEnd"/>
      <w:r w:rsidRPr="00D67018">
        <w:t xml:space="preserve"> (ИСКАКБ) бар, </w:t>
      </w:r>
      <w:proofErr w:type="spellStart"/>
      <w:r w:rsidRPr="00D67018">
        <w:t>алардын</w:t>
      </w:r>
      <w:proofErr w:type="spellEnd"/>
      <w:r w:rsidRPr="00D67018">
        <w:t xml:space="preserve"> 68 </w:t>
      </w:r>
      <w:proofErr w:type="spellStart"/>
      <w:r w:rsidRPr="00D67018">
        <w:t>пайызы</w:t>
      </w:r>
      <w:proofErr w:type="spellEnd"/>
      <w:r w:rsidRPr="00D67018">
        <w:t xml:space="preserve"> </w:t>
      </w:r>
      <w:proofErr w:type="spellStart"/>
      <w:r w:rsidRPr="00D67018">
        <w:t>иш</w:t>
      </w:r>
      <w:proofErr w:type="spellEnd"/>
      <w:r w:rsidRPr="00D67018">
        <w:t xml:space="preserve"> </w:t>
      </w:r>
      <w:proofErr w:type="spellStart"/>
      <w:r w:rsidRPr="00D67018">
        <w:t>жүзүндө</w:t>
      </w:r>
      <w:proofErr w:type="spellEnd"/>
      <w:r w:rsidRPr="00D67018">
        <w:t xml:space="preserve"> </w:t>
      </w:r>
      <w:proofErr w:type="spellStart"/>
      <w:r w:rsidRPr="00D67018">
        <w:t>иштеп</w:t>
      </w:r>
      <w:proofErr w:type="spellEnd"/>
      <w:r w:rsidRPr="00D67018">
        <w:t xml:space="preserve"> </w:t>
      </w:r>
      <w:proofErr w:type="spellStart"/>
      <w:r w:rsidRPr="00D67018">
        <w:lastRenderedPageBreak/>
        <w:t>жатат</w:t>
      </w:r>
      <w:proofErr w:type="spellEnd"/>
      <w:r w:rsidRPr="00D67018">
        <w:t xml:space="preserve">. </w:t>
      </w:r>
      <w:proofErr w:type="spellStart"/>
      <w:r w:rsidRPr="00D67018">
        <w:t>Республиканын</w:t>
      </w:r>
      <w:proofErr w:type="spellEnd"/>
      <w:r w:rsidRPr="00D67018">
        <w:t xml:space="preserve"> </w:t>
      </w:r>
      <w:proofErr w:type="spellStart"/>
      <w:r w:rsidRPr="00D67018">
        <w:t>борборлоштурулган</w:t>
      </w:r>
      <w:proofErr w:type="spellEnd"/>
      <w:r w:rsidRPr="00D67018">
        <w:t xml:space="preserve"> </w:t>
      </w:r>
      <w:proofErr w:type="spellStart"/>
      <w:r w:rsidRPr="00D67018">
        <w:t>чарбалык</w:t>
      </w:r>
      <w:proofErr w:type="spellEnd"/>
      <w:r w:rsidRPr="00D67018">
        <w:t xml:space="preserve"> </w:t>
      </w:r>
      <w:proofErr w:type="spellStart"/>
      <w:r w:rsidRPr="00D67018">
        <w:t>ичүүчү</w:t>
      </w:r>
      <w:proofErr w:type="spellEnd"/>
      <w:r w:rsidRPr="00D67018">
        <w:t xml:space="preserve"> </w:t>
      </w:r>
      <w:proofErr w:type="spellStart"/>
      <w:r w:rsidRPr="00D67018">
        <w:t>суу</w:t>
      </w:r>
      <w:proofErr w:type="spellEnd"/>
      <w:r w:rsidRPr="00D67018">
        <w:t xml:space="preserve"> </w:t>
      </w:r>
      <w:proofErr w:type="spellStart"/>
      <w:r w:rsidRPr="00D67018">
        <w:t>менен</w:t>
      </w:r>
      <w:proofErr w:type="spellEnd"/>
      <w:r w:rsidRPr="00D67018">
        <w:t xml:space="preserve"> </w:t>
      </w:r>
      <w:proofErr w:type="spellStart"/>
      <w:r w:rsidRPr="00D67018">
        <w:t>камсыз</w:t>
      </w:r>
      <w:proofErr w:type="spellEnd"/>
      <w:r w:rsidRPr="00D67018">
        <w:t xml:space="preserve"> </w:t>
      </w:r>
      <w:proofErr w:type="spellStart"/>
      <w:r w:rsidRPr="00D67018">
        <w:t>кылуу</w:t>
      </w:r>
      <w:proofErr w:type="spellEnd"/>
      <w:r w:rsidRPr="00D67018">
        <w:t xml:space="preserve"> </w:t>
      </w:r>
      <w:proofErr w:type="spellStart"/>
      <w:r w:rsidRPr="00D67018">
        <w:t>жана</w:t>
      </w:r>
      <w:proofErr w:type="spellEnd"/>
      <w:r w:rsidRPr="00D67018">
        <w:t xml:space="preserve"> </w:t>
      </w:r>
      <w:proofErr w:type="spellStart"/>
      <w:r w:rsidRPr="00D67018">
        <w:t>саркынды</w:t>
      </w:r>
      <w:proofErr w:type="spellEnd"/>
      <w:r w:rsidRPr="00D67018">
        <w:t xml:space="preserve"> </w:t>
      </w:r>
      <w:proofErr w:type="spellStart"/>
      <w:r w:rsidRPr="00D67018">
        <w:t>сууларды</w:t>
      </w:r>
      <w:proofErr w:type="spellEnd"/>
      <w:r w:rsidRPr="00D67018">
        <w:t xml:space="preserve"> </w:t>
      </w:r>
      <w:proofErr w:type="spellStart"/>
      <w:r w:rsidRPr="00D67018">
        <w:t>чыгаруунун</w:t>
      </w:r>
      <w:proofErr w:type="spellEnd"/>
      <w:r w:rsidRPr="00D67018">
        <w:t xml:space="preserve"> </w:t>
      </w:r>
      <w:proofErr w:type="spellStart"/>
      <w:r w:rsidRPr="00D67018">
        <w:t>көп</w:t>
      </w:r>
      <w:proofErr w:type="spellEnd"/>
      <w:r w:rsidRPr="00D67018">
        <w:t xml:space="preserve"> </w:t>
      </w:r>
      <w:proofErr w:type="spellStart"/>
      <w:r w:rsidRPr="00D67018">
        <w:t>системалары</w:t>
      </w:r>
      <w:proofErr w:type="spellEnd"/>
      <w:r w:rsidRPr="00D67018">
        <w:t xml:space="preserve">, </w:t>
      </w:r>
      <w:proofErr w:type="spellStart"/>
      <w:r w:rsidRPr="00D67018">
        <w:t>өзгөчө</w:t>
      </w:r>
      <w:proofErr w:type="spellEnd"/>
      <w:r w:rsidRPr="00D67018">
        <w:t xml:space="preserve"> </w:t>
      </w:r>
      <w:proofErr w:type="spellStart"/>
      <w:r w:rsidRPr="00D67018">
        <w:t>айылдагы</w:t>
      </w:r>
      <w:proofErr w:type="spellEnd"/>
      <w:r w:rsidRPr="00D67018">
        <w:t xml:space="preserve"> </w:t>
      </w:r>
      <w:proofErr w:type="spellStart"/>
      <w:r w:rsidRPr="00D67018">
        <w:t>калктуу</w:t>
      </w:r>
      <w:proofErr w:type="spellEnd"/>
      <w:r w:rsidRPr="00D67018">
        <w:t xml:space="preserve"> </w:t>
      </w:r>
      <w:proofErr w:type="spellStart"/>
      <w:r w:rsidRPr="00D67018">
        <w:t>конуштарда</w:t>
      </w:r>
      <w:proofErr w:type="spellEnd"/>
      <w:r w:rsidRPr="00D67018">
        <w:t xml:space="preserve"> </w:t>
      </w:r>
      <w:proofErr w:type="spellStart"/>
      <w:r w:rsidRPr="00D67018">
        <w:t>техникалык</w:t>
      </w:r>
      <w:proofErr w:type="spellEnd"/>
      <w:r w:rsidRPr="00D67018">
        <w:t xml:space="preserve"> </w:t>
      </w:r>
      <w:proofErr w:type="spellStart"/>
      <w:r w:rsidRPr="00D67018">
        <w:t>начар</w:t>
      </w:r>
      <w:proofErr w:type="spellEnd"/>
      <w:r w:rsidRPr="00D67018">
        <w:t xml:space="preserve"> </w:t>
      </w:r>
      <w:proofErr w:type="spellStart"/>
      <w:r w:rsidRPr="00D67018">
        <w:t>абалда</w:t>
      </w:r>
      <w:proofErr w:type="spellEnd"/>
      <w:r w:rsidRPr="00D67018">
        <w:t>.</w:t>
      </w:r>
    </w:p>
    <w:p w14:paraId="427733EE" w14:textId="77777777" w:rsidR="00D60CF7" w:rsidRPr="00D67018" w:rsidRDefault="00D60CF7" w:rsidP="0065214C">
      <w:pPr>
        <w:ind w:firstLine="567"/>
        <w:jc w:val="both"/>
      </w:pPr>
      <w:r w:rsidRPr="00D67018">
        <w:t xml:space="preserve">ИСКАКБ </w:t>
      </w:r>
      <w:proofErr w:type="spellStart"/>
      <w:r w:rsidRPr="00D67018">
        <w:t>негизги</w:t>
      </w:r>
      <w:proofErr w:type="spellEnd"/>
      <w:r w:rsidRPr="00D67018">
        <w:t xml:space="preserve"> </w:t>
      </w:r>
      <w:proofErr w:type="spellStart"/>
      <w:r w:rsidRPr="00D67018">
        <w:t>көйгөйлөрү</w:t>
      </w:r>
      <w:proofErr w:type="spellEnd"/>
      <w:r w:rsidRPr="00D67018">
        <w:t>:</w:t>
      </w:r>
    </w:p>
    <w:p w14:paraId="720FFA5D" w14:textId="77777777" w:rsidR="00D60CF7" w:rsidRPr="00D67018" w:rsidRDefault="00D60CF7" w:rsidP="0065214C">
      <w:pPr>
        <w:ind w:firstLine="567"/>
        <w:jc w:val="both"/>
        <w:rPr>
          <w:lang w:val="ky-KG"/>
        </w:rPr>
      </w:pPr>
      <w:r w:rsidRPr="00D67018">
        <w:rPr>
          <w:lang w:val="ky-KG"/>
        </w:rPr>
        <w:t>1) канааттандырарлык эмес техникалык абалы;</w:t>
      </w:r>
    </w:p>
    <w:p w14:paraId="6A04B7DF" w14:textId="77777777" w:rsidR="00D60CF7" w:rsidRPr="00D67018" w:rsidRDefault="00D60CF7" w:rsidP="0065214C">
      <w:pPr>
        <w:ind w:firstLine="567"/>
        <w:jc w:val="both"/>
        <w:rPr>
          <w:lang w:val="ky-KG"/>
        </w:rPr>
      </w:pPr>
      <w:r w:rsidRPr="00D67018">
        <w:rPr>
          <w:lang w:val="ky-KG"/>
        </w:rPr>
        <w:t>2) финансылык каражаттардын жоктугу;</w:t>
      </w:r>
    </w:p>
    <w:p w14:paraId="520ECA0A" w14:textId="77777777" w:rsidR="00D60CF7" w:rsidRPr="00D67018" w:rsidRDefault="00D60CF7" w:rsidP="0065214C">
      <w:pPr>
        <w:ind w:firstLine="567"/>
        <w:jc w:val="both"/>
        <w:rPr>
          <w:lang w:val="ky-KG"/>
        </w:rPr>
      </w:pPr>
      <w:r w:rsidRPr="00D67018">
        <w:rPr>
          <w:lang w:val="ky-KG"/>
        </w:rPr>
        <w:t>3) ичүүчү суунун сапатын контролдоонун жоктугу;</w:t>
      </w:r>
    </w:p>
    <w:p w14:paraId="1C69CE48" w14:textId="77777777" w:rsidR="00D60CF7" w:rsidRPr="00D67018" w:rsidRDefault="00D60CF7" w:rsidP="0065214C">
      <w:pPr>
        <w:ind w:firstLine="567"/>
        <w:jc w:val="both"/>
        <w:rPr>
          <w:lang w:val="ky-KG"/>
        </w:rPr>
      </w:pPr>
      <w:r w:rsidRPr="00D67018">
        <w:rPr>
          <w:lang w:val="ky-KG"/>
        </w:rPr>
        <w:t>4) жетишсиз техникалык тейлөө;</w:t>
      </w:r>
    </w:p>
    <w:p w14:paraId="221B622C" w14:textId="77777777" w:rsidR="00D60CF7" w:rsidRPr="00D67018" w:rsidRDefault="00D60CF7" w:rsidP="0065214C">
      <w:pPr>
        <w:ind w:firstLine="567"/>
        <w:jc w:val="both"/>
        <w:rPr>
          <w:lang w:val="ky-KG"/>
        </w:rPr>
      </w:pPr>
      <w:r w:rsidRPr="00D67018">
        <w:rPr>
          <w:lang w:val="ky-KG"/>
        </w:rPr>
        <w:t>5) башкаруу түзүмүнүн жетишсиз өнүккөндүгү жана адистердин жетишсиздиги.</w:t>
      </w:r>
    </w:p>
    <w:p w14:paraId="0F91E670" w14:textId="77777777" w:rsidR="00D60CF7" w:rsidRPr="00D67018" w:rsidRDefault="00D60CF7" w:rsidP="0065214C">
      <w:pPr>
        <w:ind w:firstLine="567"/>
        <w:jc w:val="both"/>
        <w:rPr>
          <w:lang w:val="ky-KG"/>
        </w:rPr>
      </w:pPr>
      <w:r w:rsidRPr="00D67018">
        <w:rPr>
          <w:lang w:val="ky-KG"/>
        </w:rPr>
        <w:t xml:space="preserve">Ичүүчү сууга тарифтер калкты ичүүчү суу менен сапаттуу жана өз убагында камсыз кылуу боюнча </w:t>
      </w:r>
      <w:bookmarkStart w:id="14" w:name="_Hlk106228682"/>
      <w:r w:rsidRPr="00D67018">
        <w:rPr>
          <w:lang w:val="ky-KG"/>
        </w:rPr>
        <w:t xml:space="preserve">ИСКАКБ </w:t>
      </w:r>
      <w:bookmarkEnd w:id="14"/>
      <w:r w:rsidRPr="00D67018">
        <w:rPr>
          <w:lang w:val="ky-KG"/>
        </w:rPr>
        <w:t>абалын жакшыртуу үчүн экономикалык механизм болуп саналат.</w:t>
      </w:r>
    </w:p>
    <w:p w14:paraId="6B420FDB" w14:textId="77777777" w:rsidR="00D60CF7" w:rsidRPr="00D67018" w:rsidRDefault="00D60CF7" w:rsidP="0065214C">
      <w:pPr>
        <w:ind w:firstLine="567"/>
        <w:jc w:val="both"/>
        <w:rPr>
          <w:lang w:val="ky-KG"/>
        </w:rPr>
      </w:pPr>
      <w:r w:rsidRPr="00D67018">
        <w:rPr>
          <w:lang w:val="ky-KG"/>
        </w:rPr>
        <w:t xml:space="preserve">Азыркы учурда бюджеттин тартыштыгынан улам мамлекет ичүүчү суу менен камсыз кылуу системаларын толугу менен реконструкциялоо мүмкүн эмес жана буга байланыштуу эл аралык уюмдар менен макулдашуулардын негизинде Кыргыз Республикасынын Министрлер Кабинети мыйзамдарга каршы келбеген эл аралык уюмдардын каражаттарынын эсебинен ичүүчү суу менен камсыз кылуу жана саркынды сууларды чыгаруу системаларын реконструкциялоону жана куруу иштери жүргүзүлүүдө, мында кезектеги финансылык жылга республикалык бюджетти кошо каржылоо каражаттары, эрежеде, каржылоонун жалпы көлөмүнүн      20-25% түзөт. Бирок бул ичүүчү суу менен камсыз кылуу системаларын андан ары кармоо толугу менен жергиликтүү өз алдынча башкаруу органдарына жана ИСКАКБга жүктөлгөн, өз кезегинде эсептик өздүк наркы бекитилген тарифтерден төмөн болгондугуна байланыштуу ИСКАКБ жана ЖӨБ органдары жогоруда айтылган көйгөйлөрдү толугу менен чече албайт. </w:t>
      </w:r>
    </w:p>
    <w:p w14:paraId="60673519" w14:textId="77777777" w:rsidR="00D60CF7" w:rsidRPr="00D67018" w:rsidRDefault="00D60CF7" w:rsidP="0065214C">
      <w:pPr>
        <w:pStyle w:val="a4"/>
        <w:tabs>
          <w:tab w:val="left" w:pos="1134"/>
        </w:tabs>
        <w:ind w:firstLine="567"/>
        <w:jc w:val="both"/>
        <w:rPr>
          <w:rFonts w:ascii="Times New Roman" w:hAnsi="Times New Roman"/>
          <w:sz w:val="24"/>
          <w:szCs w:val="24"/>
          <w:lang w:val="ky-KG"/>
        </w:rPr>
      </w:pPr>
      <w:r w:rsidRPr="00D67018">
        <w:rPr>
          <w:rFonts w:ascii="Times New Roman" w:hAnsi="Times New Roman"/>
          <w:sz w:val="24"/>
          <w:szCs w:val="24"/>
          <w:lang w:val="ky-KG"/>
        </w:rPr>
        <w:t>Сунушталган мыйзам долбоорун кабыл алуу мамлекеттик бюджеттен кошумча финансы каражаттарын талап кылбайт.</w:t>
      </w:r>
    </w:p>
    <w:p w14:paraId="726CF9B0" w14:textId="77777777" w:rsidR="00D60CF7" w:rsidRPr="00D67018" w:rsidRDefault="00D60CF7" w:rsidP="0065214C">
      <w:pPr>
        <w:pStyle w:val="a4"/>
        <w:tabs>
          <w:tab w:val="left" w:pos="1134"/>
        </w:tabs>
        <w:ind w:firstLine="567"/>
        <w:jc w:val="both"/>
        <w:rPr>
          <w:rFonts w:ascii="Times New Roman" w:hAnsi="Times New Roman"/>
          <w:sz w:val="24"/>
          <w:szCs w:val="24"/>
          <w:lang w:val="ky-KG"/>
        </w:rPr>
      </w:pPr>
      <w:r w:rsidRPr="00D67018">
        <w:rPr>
          <w:rFonts w:ascii="Times New Roman" w:hAnsi="Times New Roman"/>
          <w:sz w:val="24"/>
          <w:szCs w:val="24"/>
          <w:lang w:val="ky-KG"/>
        </w:rPr>
        <w:t>№ 2 вариант боюнча экономикалык жактан негизделген тарифтик саясат киргизилген учурда ичүүчү суу менен камсыз кылуу жана саркынды сууларды чыгаруунун кызмат көрсөтүүлөрүнүн өздүк наркы менен тарифинин ортосундагы терс айырма ичүүчү суу менен камсыз кылуу жана саркынды сууларды чыгаруу ишканаларында 100 % жоюлат; ичүүчү суу менен камсыз кылуучу ишканаларынын өндүрүштүк жана эксплуатациялык чыгымдары айылдардын 100 %да жабылат.</w:t>
      </w:r>
    </w:p>
    <w:p w14:paraId="59B3CD92" w14:textId="77777777" w:rsidR="00D60CF7" w:rsidRPr="00D67018" w:rsidRDefault="00D60CF7" w:rsidP="0065214C">
      <w:pPr>
        <w:tabs>
          <w:tab w:val="left" w:pos="1134"/>
        </w:tabs>
        <w:ind w:firstLine="567"/>
        <w:jc w:val="both"/>
        <w:rPr>
          <w:b/>
          <w:i/>
          <w:lang w:val="ky-KG"/>
        </w:rPr>
      </w:pPr>
      <w:r w:rsidRPr="00D67018">
        <w:rPr>
          <w:b/>
          <w:i/>
          <w:lang w:val="ky-KG"/>
        </w:rPr>
        <w:t>Калктын чыгымдары</w:t>
      </w:r>
    </w:p>
    <w:p w14:paraId="61E244F6" w14:textId="77777777" w:rsidR="00D60CF7" w:rsidRPr="00D67018" w:rsidRDefault="00D60CF7" w:rsidP="0065214C">
      <w:pPr>
        <w:ind w:firstLine="567"/>
        <w:jc w:val="both"/>
        <w:rPr>
          <w:lang w:val="ky-KG"/>
        </w:rPr>
      </w:pPr>
      <w:r w:rsidRPr="00D67018">
        <w:rPr>
          <w:lang w:val="ky-KG"/>
        </w:rPr>
        <w:t>Өлкө боюнча тарифтин орточо көрсөткүчү 1000 литр суу үчүн 36,99 сомду түзөт, ал эми колдонуудагы көрсөткүч – 22,61 сом, бөтөлкөдөгү суунун бир литринин баасы 20 сомдон жогору, бул керектөө куржунуна көп таасир тийгизбейт. Чоӊдугу боюнча салыштырылуучу чыгымдар болуп төмөнкүлөргө кетүүчү чыгымдар эсептелет:</w:t>
      </w:r>
    </w:p>
    <w:p w14:paraId="407C72ED" w14:textId="77777777" w:rsidR="00D60CF7" w:rsidRPr="00D67018" w:rsidRDefault="00D60CF7" w:rsidP="0065214C">
      <w:pPr>
        <w:ind w:firstLine="567"/>
        <w:jc w:val="both"/>
        <w:rPr>
          <w:lang w:val="ky-KG"/>
        </w:rPr>
      </w:pPr>
      <w:r w:rsidRPr="00D67018">
        <w:rPr>
          <w:lang w:val="ky-KG"/>
        </w:rPr>
        <w:t>– коомдук транспорттун кызматтарына – бир сапар үчүн 15 сом;</w:t>
      </w:r>
    </w:p>
    <w:p w14:paraId="0151B49C" w14:textId="77777777" w:rsidR="00D60CF7" w:rsidRPr="00D67018" w:rsidRDefault="00D60CF7" w:rsidP="0065214C">
      <w:pPr>
        <w:ind w:firstLine="567"/>
        <w:jc w:val="both"/>
        <w:rPr>
          <w:lang w:val="ky-KG"/>
        </w:rPr>
      </w:pPr>
      <w:r w:rsidRPr="00D67018">
        <w:rPr>
          <w:lang w:val="ky-KG"/>
        </w:rPr>
        <w:t>– бир куту тамекинин баасы 70 сом;</w:t>
      </w:r>
    </w:p>
    <w:p w14:paraId="368A753A" w14:textId="77777777" w:rsidR="00D60CF7" w:rsidRPr="00D67018" w:rsidRDefault="00D60CF7" w:rsidP="0065214C">
      <w:pPr>
        <w:ind w:firstLine="567"/>
        <w:jc w:val="both"/>
        <w:rPr>
          <w:lang w:val="ky-KG"/>
        </w:rPr>
      </w:pPr>
      <w:r w:rsidRPr="00D67018">
        <w:rPr>
          <w:lang w:val="ky-KG"/>
        </w:rPr>
        <w:t>– уюлдук байланыш кызматтары сүйлөшүүнүн 1 мүнөтүнө 1-3 сом.</w:t>
      </w:r>
    </w:p>
    <w:p w14:paraId="78C00085" w14:textId="77777777" w:rsidR="00D60CF7" w:rsidRPr="00D67018" w:rsidRDefault="00D60CF7" w:rsidP="0065214C">
      <w:pPr>
        <w:ind w:firstLine="567"/>
        <w:jc w:val="both"/>
        <w:rPr>
          <w:b/>
          <w:lang w:val="ky-KG"/>
        </w:rPr>
      </w:pPr>
      <w:r w:rsidRPr="00D67018">
        <w:rPr>
          <w:lang w:val="ky-KG"/>
        </w:rPr>
        <w:t>Эгерде калктын чыгашаларынын ар кандай түрлөрү боюнча продукциянын бирдигине болгон абсолюттук маанилерин салыштыра турган болсок, анда республика боюнча 1000 литр суунун наркын орточо 14,38 сомго жогорулашы алгылыктуу жана экономикалык жактан негизделген десек болот.</w:t>
      </w:r>
      <w:r w:rsidRPr="00D67018">
        <w:rPr>
          <w:b/>
          <w:highlight w:val="yellow"/>
          <w:lang w:val="ky-KG"/>
        </w:rPr>
        <w:t xml:space="preserve"> </w:t>
      </w:r>
    </w:p>
    <w:p w14:paraId="78E0DA6F" w14:textId="77777777" w:rsidR="00D60CF7" w:rsidRPr="00D67018" w:rsidRDefault="00D60CF7" w:rsidP="0065214C">
      <w:pPr>
        <w:pStyle w:val="a3"/>
        <w:ind w:left="0" w:firstLine="567"/>
        <w:jc w:val="both"/>
        <w:rPr>
          <w:b/>
          <w:i/>
          <w:iCs/>
          <w:lang w:val="ky-KG"/>
        </w:rPr>
      </w:pPr>
      <w:r w:rsidRPr="00D67018">
        <w:rPr>
          <w:b/>
          <w:i/>
          <w:iCs/>
          <w:lang w:val="ky-KG"/>
        </w:rPr>
        <w:t>Бул багытта мамлекеттик жөнгө салууда ишкерлер кандай чыгымдарды тартышы мүмкүн</w:t>
      </w:r>
    </w:p>
    <w:p w14:paraId="6528D8B8" w14:textId="77777777" w:rsidR="00D60CF7" w:rsidRPr="00D67018" w:rsidRDefault="00D60CF7" w:rsidP="0065214C">
      <w:pPr>
        <w:pStyle w:val="a3"/>
        <w:ind w:left="0" w:firstLine="567"/>
        <w:jc w:val="both"/>
        <w:rPr>
          <w:lang w:val="ky-KG"/>
        </w:rPr>
      </w:pPr>
      <w:r w:rsidRPr="00D67018">
        <w:rPr>
          <w:lang w:val="ky-KG"/>
        </w:rPr>
        <w:t>Ишкерлер - суу пайдалануучулар учурдагыдан башка кошумча чыгымдарды тартышпайт. Туташууга кеткен бардык чыгымдар, ошондой эле сууну пайдалануу жана саркынды сууларды чыгаруу  келишимдер менен жөнгө салынат. Мындан тышкары ичүүчү суу менен камсыз кылуу жана саркынды сууларды чыгаруу кызматтарын көрсөткөн ишканалардын кызмат көрсөтүүлөрүнө тарифтер жана баалар монополияга каршы саясат боюнча мамлекеттик орган менен макулдашылат жана жергиликтүү өз алдынча башкаруу органы тарабынан бекитилет.</w:t>
      </w:r>
    </w:p>
    <w:p w14:paraId="3AEE1F9E" w14:textId="77777777" w:rsidR="00D60CF7" w:rsidRPr="00D67018" w:rsidRDefault="00D60CF7" w:rsidP="0065214C">
      <w:pPr>
        <w:tabs>
          <w:tab w:val="left" w:pos="1134"/>
        </w:tabs>
        <w:ind w:firstLine="567"/>
        <w:jc w:val="both"/>
        <w:rPr>
          <w:b/>
          <w:i/>
          <w:lang w:val="ky-KG"/>
        </w:rPr>
      </w:pPr>
      <w:r w:rsidRPr="00D67018">
        <w:rPr>
          <w:b/>
          <w:i/>
          <w:lang w:val="ky-KG"/>
        </w:rPr>
        <w:lastRenderedPageBreak/>
        <w:t xml:space="preserve">Мамлекеттик органдардын чыгымдарын эсептөө </w:t>
      </w:r>
    </w:p>
    <w:p w14:paraId="170D4E86" w14:textId="77777777" w:rsidR="00D60CF7" w:rsidRPr="00D67018" w:rsidRDefault="00D60CF7" w:rsidP="0065214C">
      <w:pPr>
        <w:pStyle w:val="a3"/>
        <w:ind w:left="0" w:firstLine="567"/>
        <w:jc w:val="both"/>
        <w:rPr>
          <w:lang w:val="ky-KG"/>
        </w:rPr>
      </w:pPr>
      <w:r w:rsidRPr="00D67018">
        <w:rPr>
          <w:lang w:val="ky-KG"/>
        </w:rPr>
        <w:t xml:space="preserve">Мамлекеттик органдар тарабынан кошумча чыгымдар каралган эмес. </w:t>
      </w:r>
    </w:p>
    <w:p w14:paraId="748A27E5" w14:textId="77777777" w:rsidR="00D60CF7" w:rsidRPr="00D67018" w:rsidRDefault="00D60CF7" w:rsidP="0065214C">
      <w:pPr>
        <w:tabs>
          <w:tab w:val="left" w:pos="1134"/>
        </w:tabs>
        <w:ind w:firstLine="567"/>
        <w:jc w:val="both"/>
        <w:rPr>
          <w:b/>
          <w:i/>
          <w:lang w:val="ky-KG"/>
        </w:rPr>
      </w:pPr>
      <w:r w:rsidRPr="00D67018">
        <w:rPr>
          <w:b/>
          <w:i/>
          <w:lang w:val="ky-KG"/>
        </w:rPr>
        <w:t>Мамлекет жана ишкердик кандай пайда ала алат</w:t>
      </w:r>
    </w:p>
    <w:p w14:paraId="16238812" w14:textId="77777777" w:rsidR="00D60CF7" w:rsidRPr="00D67018" w:rsidRDefault="00D60CF7" w:rsidP="0065214C">
      <w:pPr>
        <w:widowControl w:val="0"/>
        <w:autoSpaceDE w:val="0"/>
        <w:autoSpaceDN w:val="0"/>
        <w:adjustRightInd w:val="0"/>
        <w:ind w:firstLine="567"/>
        <w:jc w:val="both"/>
        <w:rPr>
          <w:lang w:val="ky-KG"/>
        </w:rPr>
      </w:pPr>
      <w:r w:rsidRPr="00D67018">
        <w:rPr>
          <w:lang w:val="ky-KG"/>
        </w:rPr>
        <w:t>Мамлекет үчүн ченемдик укуктук актыны колдонууга киргизүүнүн оң натыйжалары:</w:t>
      </w:r>
    </w:p>
    <w:p w14:paraId="6C27CCD0" w14:textId="77777777" w:rsidR="00D60CF7" w:rsidRPr="00D67018" w:rsidRDefault="00D60CF7" w:rsidP="0065214C">
      <w:pPr>
        <w:pStyle w:val="22"/>
        <w:ind w:firstLine="567"/>
        <w:rPr>
          <w:sz w:val="24"/>
          <w:szCs w:val="24"/>
          <w:lang w:val="ky-KG"/>
        </w:rPr>
      </w:pPr>
      <w:r w:rsidRPr="00D67018">
        <w:rPr>
          <w:sz w:val="24"/>
          <w:szCs w:val="24"/>
          <w:lang w:val="ky-KG"/>
        </w:rPr>
        <w:t>- ичүүчү суу боюнча тарифтик саясаттагы, ичүүчү сууну берүү   жаатындагы мамилелерди жөнгө салуу бөлүгүндөгү кемчиликтерди жоюу;</w:t>
      </w:r>
    </w:p>
    <w:p w14:paraId="4DE94332" w14:textId="77777777" w:rsidR="00D60CF7" w:rsidRPr="00D67018" w:rsidRDefault="00D60CF7" w:rsidP="0065214C">
      <w:pPr>
        <w:pStyle w:val="22"/>
        <w:ind w:firstLine="567"/>
        <w:rPr>
          <w:sz w:val="24"/>
          <w:szCs w:val="24"/>
          <w:lang w:val="ky-KG"/>
        </w:rPr>
      </w:pPr>
      <w:r w:rsidRPr="00D67018">
        <w:rPr>
          <w:sz w:val="24"/>
          <w:szCs w:val="24"/>
          <w:lang w:val="ky-KG"/>
        </w:rPr>
        <w:t>- жарандардын ден соолугунун коопсуздугу;</w:t>
      </w:r>
    </w:p>
    <w:p w14:paraId="08C3A3EB" w14:textId="77777777" w:rsidR="00D60CF7" w:rsidRPr="00D67018" w:rsidRDefault="00D60CF7" w:rsidP="0065214C">
      <w:pPr>
        <w:pStyle w:val="22"/>
        <w:ind w:firstLine="567"/>
        <w:rPr>
          <w:sz w:val="24"/>
          <w:szCs w:val="24"/>
          <w:lang w:val="ky-KG"/>
        </w:rPr>
      </w:pPr>
      <w:r w:rsidRPr="00D67018">
        <w:rPr>
          <w:sz w:val="24"/>
          <w:szCs w:val="24"/>
          <w:lang w:val="ky-KG"/>
        </w:rPr>
        <w:t>- ичүүчү суу менен камсыз кылуу жана саркынды сууларды чыгаруу системасындагы экологиялык проблемалардын алдын алуу;</w:t>
      </w:r>
    </w:p>
    <w:p w14:paraId="54741E2D" w14:textId="77777777" w:rsidR="00D60CF7" w:rsidRPr="00D67018" w:rsidRDefault="00D60CF7" w:rsidP="0065214C">
      <w:pPr>
        <w:pStyle w:val="a4"/>
        <w:ind w:firstLine="567"/>
        <w:jc w:val="both"/>
        <w:rPr>
          <w:rFonts w:ascii="Times New Roman" w:eastAsia="Times New Roman" w:hAnsi="Times New Roman"/>
          <w:sz w:val="24"/>
          <w:szCs w:val="24"/>
          <w:lang w:val="ky-KG" w:eastAsia="ru-RU"/>
        </w:rPr>
      </w:pPr>
      <w:r w:rsidRPr="00D67018">
        <w:rPr>
          <w:rFonts w:ascii="Times New Roman" w:eastAsia="Times New Roman" w:hAnsi="Times New Roman"/>
          <w:sz w:val="24"/>
          <w:szCs w:val="24"/>
          <w:lang w:val="ky-KG" w:eastAsia="ru-RU"/>
        </w:rPr>
        <w:t>- тарифтерди эсептик өздүк наркынан төмөн бекитүүдө жергиликтүү кеңештердин жоопкерчилигин күчөтүү;</w:t>
      </w:r>
    </w:p>
    <w:p w14:paraId="05B679D8" w14:textId="77777777" w:rsidR="00D60CF7" w:rsidRPr="00D67018" w:rsidRDefault="00D60CF7" w:rsidP="0065214C">
      <w:pPr>
        <w:pStyle w:val="a4"/>
        <w:ind w:firstLine="567"/>
        <w:jc w:val="both"/>
        <w:rPr>
          <w:rFonts w:ascii="Times New Roman" w:eastAsia="Times New Roman" w:hAnsi="Times New Roman"/>
          <w:sz w:val="24"/>
          <w:szCs w:val="24"/>
          <w:lang w:val="ky-KG" w:eastAsia="ru-RU"/>
        </w:rPr>
      </w:pPr>
      <w:r w:rsidRPr="00D67018">
        <w:rPr>
          <w:rFonts w:ascii="Times New Roman" w:eastAsia="Times New Roman" w:hAnsi="Times New Roman"/>
          <w:sz w:val="24"/>
          <w:szCs w:val="24"/>
          <w:lang w:val="ky-KG" w:eastAsia="ru-RU"/>
        </w:rPr>
        <w:t>- ичүүчү суу менен камсыз кылуу жаатында тарифтик саясатты жакшыртуу;</w:t>
      </w:r>
    </w:p>
    <w:p w14:paraId="446D109C" w14:textId="77777777" w:rsidR="00D60CF7" w:rsidRPr="00D67018" w:rsidRDefault="00D60CF7" w:rsidP="0065214C">
      <w:pPr>
        <w:pStyle w:val="a4"/>
        <w:ind w:firstLine="567"/>
        <w:jc w:val="both"/>
        <w:rPr>
          <w:rFonts w:ascii="Times New Roman" w:eastAsia="Times New Roman" w:hAnsi="Times New Roman"/>
          <w:sz w:val="24"/>
          <w:szCs w:val="24"/>
          <w:lang w:val="ky-KG" w:eastAsia="ru-RU"/>
        </w:rPr>
      </w:pPr>
      <w:r w:rsidRPr="00D67018">
        <w:rPr>
          <w:rFonts w:ascii="Times New Roman" w:eastAsia="Times New Roman" w:hAnsi="Times New Roman"/>
          <w:sz w:val="24"/>
          <w:szCs w:val="24"/>
          <w:lang w:val="ky-KG" w:eastAsia="ru-RU"/>
        </w:rPr>
        <w:t>- ичүүчү суу менен камсыз кылуу системаларын куруу, реабилитациялоо жана реконструкциялоо.</w:t>
      </w:r>
    </w:p>
    <w:p w14:paraId="079906C8" w14:textId="77777777" w:rsidR="00D60CF7" w:rsidRPr="00D67018" w:rsidRDefault="00D60CF7" w:rsidP="0065214C">
      <w:pPr>
        <w:tabs>
          <w:tab w:val="left" w:pos="1134"/>
        </w:tabs>
        <w:ind w:firstLine="567"/>
        <w:jc w:val="both"/>
        <w:rPr>
          <w:b/>
          <w:i/>
          <w:lang w:val="ky-KG"/>
        </w:rPr>
      </w:pPr>
      <w:r w:rsidRPr="00D67018">
        <w:rPr>
          <w:b/>
          <w:i/>
          <w:lang w:val="ky-KG"/>
        </w:rPr>
        <w:t xml:space="preserve">Ишкердик үчүн пайда  </w:t>
      </w:r>
    </w:p>
    <w:p w14:paraId="396EDEDF" w14:textId="77777777" w:rsidR="00D60CF7" w:rsidRPr="00D67018" w:rsidRDefault="00D60CF7" w:rsidP="0065214C">
      <w:pPr>
        <w:widowControl w:val="0"/>
        <w:autoSpaceDE w:val="0"/>
        <w:autoSpaceDN w:val="0"/>
        <w:adjustRightInd w:val="0"/>
        <w:ind w:firstLine="567"/>
        <w:jc w:val="both"/>
        <w:rPr>
          <w:lang w:val="ky-KG"/>
        </w:rPr>
      </w:pPr>
      <w:r w:rsidRPr="00D67018">
        <w:rPr>
          <w:lang w:val="ky-KG"/>
        </w:rPr>
        <w:t>Ишкердик үчүн ченемдик укуктук актыны сактоонун оң натыйжалары:</w:t>
      </w:r>
    </w:p>
    <w:p w14:paraId="6D68D1F9" w14:textId="77777777" w:rsidR="00D60CF7" w:rsidRPr="00D67018" w:rsidRDefault="00D60CF7" w:rsidP="0065214C">
      <w:pPr>
        <w:pStyle w:val="22"/>
        <w:ind w:firstLine="567"/>
        <w:rPr>
          <w:sz w:val="24"/>
          <w:szCs w:val="24"/>
          <w:lang w:val="ky-KG"/>
        </w:rPr>
      </w:pPr>
      <w:r w:rsidRPr="00D67018">
        <w:rPr>
          <w:sz w:val="24"/>
          <w:szCs w:val="24"/>
          <w:lang w:val="ky-KG"/>
        </w:rPr>
        <w:t>- ичүүчү суу менен камсыз кылуу жана саркынды сууларды чыгаруу боюнча ишканалардын кызматтарды талаптагыдай сапатта көрсөтүү үчүн жоопкерчилиги;</w:t>
      </w:r>
    </w:p>
    <w:p w14:paraId="694C29CD" w14:textId="77777777" w:rsidR="00D60CF7" w:rsidRPr="00D67018" w:rsidRDefault="00D60CF7" w:rsidP="0065214C">
      <w:pPr>
        <w:pStyle w:val="22"/>
        <w:ind w:firstLine="567"/>
        <w:rPr>
          <w:sz w:val="24"/>
          <w:szCs w:val="24"/>
          <w:lang w:val="ky-KG"/>
        </w:rPr>
      </w:pPr>
      <w:r w:rsidRPr="00D67018">
        <w:rPr>
          <w:sz w:val="24"/>
          <w:szCs w:val="24"/>
          <w:lang w:val="ky-KG"/>
        </w:rPr>
        <w:t>- ичүүчү суу менен камсыз кылуу боюнча уюмдар тарабынан ичүүчү суу менен камсыз кылуу системаларын күтүүнү каржылоону жакшыртуу.</w:t>
      </w:r>
    </w:p>
    <w:p w14:paraId="29EC907D" w14:textId="77777777" w:rsidR="00D60CF7" w:rsidRPr="00D67018" w:rsidRDefault="00D60CF7" w:rsidP="0065214C">
      <w:pPr>
        <w:ind w:firstLine="567"/>
        <w:jc w:val="both"/>
        <w:rPr>
          <w:lang w:val="ky-KG"/>
        </w:rPr>
      </w:pPr>
      <w:r w:rsidRPr="00D67018">
        <w:rPr>
          <w:lang w:val="ky-KG"/>
        </w:rPr>
        <w:t>Мыйзам долбоору түрүндөгү ченемдик укуктук акт кабыл алынган учурда, ичүүчү суу менен камсыз кылуу жаатындагы тарифтик саясаттын натыйжасыздыгына, ичүүчү суу менен камсыз кылуу секторун ченемдик укуктук жөнгө салуу булактары жөнүндө  түшүндүрүүнүн жетишсиздигине алып келген ичүүчү сууга негиздүү тарифтерди иштеп чыгуу жана белгилөө проблемалары жоюлат. Алар калкты жана башка керектөөчүлөрдү сапаттуу чарбалык-ичүүчү суу жана канализация менен камсыз кылуучу уюмдардын жана ишканалардын укуктарын жана милдеттерин аныктайт; коопсуз, жетиштүү ичүүчү суу менен камсыз кылуу жана саркынды сууларды чыгаруу боюнча көрсөтүлүүчү кызматтардын сапатын жогорулатат, ошондой эле ичүүчү суу менен камсыз кылуу жана саркынды суулардын чыгаруу системаларынын сакталышын камсыздайт жана иштөө мөөнөтүн узартат.</w:t>
      </w:r>
    </w:p>
    <w:p w14:paraId="2A9F16DF" w14:textId="674BBD55" w:rsidR="00D71241" w:rsidRPr="00D67018" w:rsidRDefault="00D71241" w:rsidP="0065214C">
      <w:pPr>
        <w:pStyle w:val="2"/>
        <w:keepLines/>
        <w:tabs>
          <w:tab w:val="left" w:pos="1134"/>
        </w:tabs>
        <w:spacing w:before="0" w:after="0"/>
        <w:ind w:firstLine="567"/>
        <w:jc w:val="both"/>
        <w:rPr>
          <w:rFonts w:ascii="Times New Roman" w:hAnsi="Times New Roman"/>
          <w:i w:val="0"/>
          <w:sz w:val="24"/>
          <w:szCs w:val="24"/>
          <w:lang w:val="ky-KG"/>
        </w:rPr>
      </w:pPr>
      <w:bookmarkStart w:id="15" w:name="_Toc106293840"/>
      <w:r w:rsidRPr="00D67018">
        <w:rPr>
          <w:rFonts w:ascii="Times New Roman" w:hAnsi="Times New Roman"/>
          <w:i w:val="0"/>
          <w:sz w:val="24"/>
          <w:szCs w:val="24"/>
          <w:lang w:val="ky-KG"/>
        </w:rPr>
        <w:t xml:space="preserve">3) </w:t>
      </w:r>
      <w:bookmarkStart w:id="16" w:name="_Toc103411785"/>
      <w:r w:rsidR="00991335" w:rsidRPr="00D67018">
        <w:rPr>
          <w:rFonts w:ascii="Times New Roman" w:hAnsi="Times New Roman"/>
          <w:i w:val="0"/>
          <w:sz w:val="24"/>
          <w:szCs w:val="24"/>
          <w:lang w:val="ky-KG"/>
        </w:rPr>
        <w:t>Альтернативдуу вариант: жөнгө салуу варианты – «Ичүүчү суу жөнүндө» Кыргыз Республикасынын мыйзамына өзгөртүүлөрдү жана толуктоолорду киргизүү.</w:t>
      </w:r>
      <w:bookmarkEnd w:id="15"/>
    </w:p>
    <w:p w14:paraId="343D212C" w14:textId="77777777" w:rsidR="00D71241" w:rsidRPr="00D67018" w:rsidRDefault="00D71241" w:rsidP="0065214C">
      <w:pPr>
        <w:tabs>
          <w:tab w:val="left" w:pos="1134"/>
        </w:tabs>
        <w:ind w:firstLine="567"/>
        <w:jc w:val="both"/>
        <w:rPr>
          <w:b/>
          <w:i/>
          <w:lang w:val="ky-KG"/>
        </w:rPr>
      </w:pPr>
      <w:bookmarkStart w:id="17" w:name="_Toc106293841"/>
      <w:bookmarkEnd w:id="16"/>
      <w:r w:rsidRPr="00D67018">
        <w:rPr>
          <w:b/>
          <w:i/>
          <w:lang w:val="ky-KG"/>
        </w:rPr>
        <w:t>Жөнгө салуу ыкмасы</w:t>
      </w:r>
      <w:bookmarkEnd w:id="17"/>
    </w:p>
    <w:p w14:paraId="282E6100" w14:textId="77777777" w:rsidR="00D71241" w:rsidRPr="00D67018" w:rsidRDefault="00D71241" w:rsidP="0065214C">
      <w:pPr>
        <w:pStyle w:val="a4"/>
        <w:ind w:firstLine="567"/>
        <w:jc w:val="both"/>
        <w:rPr>
          <w:rFonts w:ascii="Times New Roman" w:hAnsi="Times New Roman"/>
          <w:sz w:val="24"/>
          <w:szCs w:val="24"/>
          <w:lang w:val="ky-KG"/>
        </w:rPr>
      </w:pPr>
      <w:r w:rsidRPr="00D67018">
        <w:rPr>
          <w:rFonts w:ascii="Times New Roman" w:hAnsi="Times New Roman"/>
          <w:sz w:val="24"/>
          <w:szCs w:val="24"/>
          <w:lang w:val="ky-KG"/>
        </w:rPr>
        <w:t>Бул жөнгө салуу ыкмасы «Ичүүчү суу жөнүндө» Кыргыз Республикасынын Мыйзамына өзгөртүүлөрдү жана толуктоолорду киргизүүнү карайт.</w:t>
      </w:r>
    </w:p>
    <w:p w14:paraId="164C0E30" w14:textId="77777777" w:rsidR="00D71241" w:rsidRPr="00D67018" w:rsidRDefault="00D71241" w:rsidP="0065214C">
      <w:pPr>
        <w:pStyle w:val="2"/>
        <w:spacing w:before="0" w:after="0"/>
        <w:ind w:firstLine="567"/>
        <w:jc w:val="both"/>
        <w:rPr>
          <w:rFonts w:ascii="Times New Roman" w:eastAsia="Calibri" w:hAnsi="Times New Roman"/>
          <w:b w:val="0"/>
          <w:bCs w:val="0"/>
          <w:i w:val="0"/>
          <w:iCs w:val="0"/>
          <w:sz w:val="24"/>
          <w:szCs w:val="24"/>
          <w:lang w:val="ky-KG" w:eastAsia="en-US"/>
        </w:rPr>
      </w:pPr>
      <w:bookmarkStart w:id="18" w:name="_Toc106293842"/>
      <w:bookmarkStart w:id="19" w:name="_Toc103411786"/>
      <w:r w:rsidRPr="00D67018">
        <w:rPr>
          <w:rFonts w:ascii="Times New Roman" w:eastAsia="Calibri" w:hAnsi="Times New Roman"/>
          <w:b w:val="0"/>
          <w:bCs w:val="0"/>
          <w:i w:val="0"/>
          <w:iCs w:val="0"/>
          <w:sz w:val="24"/>
          <w:szCs w:val="24"/>
          <w:lang w:val="ky-KG" w:eastAsia="en-US"/>
        </w:rPr>
        <w:t>«Ичүүчү суу жөнүндө» Кыргыз Республикасынын Мыйзамына кошумча ченемдер жана эскирген беренелерге өзгөртүүлөр,  ошондой эле саркынды сууларды чыгарууга байланышкан мамилелерди жөнгө салууга тиешелүү толуктоолор киргизилет.</w:t>
      </w:r>
      <w:bookmarkEnd w:id="18"/>
    </w:p>
    <w:p w14:paraId="01137051" w14:textId="77777777" w:rsidR="00D71241" w:rsidRPr="00D67018" w:rsidRDefault="00D71241" w:rsidP="0065214C">
      <w:pPr>
        <w:tabs>
          <w:tab w:val="left" w:pos="1134"/>
        </w:tabs>
        <w:ind w:firstLine="567"/>
        <w:jc w:val="both"/>
        <w:rPr>
          <w:b/>
          <w:i/>
          <w:lang w:val="ky-KG"/>
        </w:rPr>
      </w:pPr>
      <w:bookmarkStart w:id="20" w:name="_Toc106293843"/>
      <w:bookmarkEnd w:id="19"/>
      <w:r w:rsidRPr="00D67018">
        <w:rPr>
          <w:b/>
          <w:i/>
          <w:lang w:val="ky-KG"/>
        </w:rPr>
        <w:t>Жөнгө салуу таасири</w:t>
      </w:r>
      <w:bookmarkEnd w:id="20"/>
      <w:r w:rsidRPr="00D67018">
        <w:rPr>
          <w:b/>
          <w:i/>
          <w:lang w:val="ky-KG"/>
        </w:rPr>
        <w:t xml:space="preserve"> </w:t>
      </w:r>
    </w:p>
    <w:p w14:paraId="61C8766A" w14:textId="77777777" w:rsidR="00D71241" w:rsidRPr="00D67018" w:rsidRDefault="00D71241" w:rsidP="0065214C">
      <w:pPr>
        <w:ind w:firstLine="567"/>
        <w:jc w:val="both"/>
        <w:rPr>
          <w:lang w:val="ky-KG"/>
        </w:rPr>
      </w:pPr>
      <w:r w:rsidRPr="00D67018">
        <w:rPr>
          <w:lang w:val="ky-KG"/>
        </w:rPr>
        <w:t xml:space="preserve">Мыйзамдын долбоорун кабыл алуу төмөнкүлөргө мүмкүндүк берет:  </w:t>
      </w:r>
    </w:p>
    <w:p w14:paraId="6273BA0A"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 xml:space="preserve"> эсептөөчү приборлорду орнотуу аркылуу суу ресурстарын сарамжалсыз пайдалануунун алдын алуу аркылуу аны кыйла натыйжалуу пайдаланууга;</w:t>
      </w:r>
    </w:p>
    <w:p w14:paraId="0CB50EC4"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экономикалык жактан негизделген тарифтин деңгээлин түзүүгө;</w:t>
      </w:r>
    </w:p>
    <w:p w14:paraId="190435B8"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ичүүчү суу менен камсыз кылуунун жана саркынды сууларды чыгаруунун стратегиялык объекттерин сактоо үчүн шарттарды түзүүгө;</w:t>
      </w:r>
    </w:p>
    <w:p w14:paraId="518D9661"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кызмат көрсөтүүлөрдүн сапатын жана ичүүчү суунун сапатын жогорулатууга;</w:t>
      </w:r>
    </w:p>
    <w:p w14:paraId="3FCEEC77"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тарифтерди бекитүүдө жергиликтүү кеңештердин депутаттарынын жоопкерчилигин жогорулатууга;</w:t>
      </w:r>
    </w:p>
    <w:p w14:paraId="00527A49"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жергиликтүү кеңештердин депутаттары тарабынан саясатташкан тарифтерди кабыл алуу практикасын жоюуга;</w:t>
      </w:r>
    </w:p>
    <w:p w14:paraId="7729E8F4"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 xml:space="preserve">керектөөчүлөрдү чарбалык-ичүүчү суу менен камсыз кылуу үчүн берилүүчү </w:t>
      </w:r>
      <w:r w:rsidRPr="00D67018">
        <w:rPr>
          <w:lang w:val="ky-KG"/>
        </w:rPr>
        <w:lastRenderedPageBreak/>
        <w:t>ичүүчү суу менен камсыз кылуу боюнча кызмат көрсөтүүлөрдүн (тарифтердин) баасын аныктоонун бирдиктүү тартибин белгилөөгө;</w:t>
      </w:r>
    </w:p>
    <w:p w14:paraId="1DDADFD1"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ишкерлер-ичүүчү суу менен камсыз кылуу кызматын көрсөтүүчүлөр үчүн банкроттук тобокелдиктерин жоюуга;</w:t>
      </w:r>
    </w:p>
    <w:p w14:paraId="70C90A7F"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ичүүчү суу менен камсыз кылуу системасында суунун дебитин көбөйтүүгө;</w:t>
      </w:r>
    </w:p>
    <w:p w14:paraId="6BA4A577"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коммерциялык жоготууларды азайтууга;</w:t>
      </w:r>
    </w:p>
    <w:p w14:paraId="266CC5D6"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 xml:space="preserve">тармактын ишканаларынын финансылык абалын жакшыртууга. Алар иштин бардык компоненттерин калыбына келтирүүгө, реконструкциялоого жана өнүктүрүүгө пайдаланылуучу   финансылык ресурстарга ээ болот; </w:t>
      </w:r>
    </w:p>
    <w:p w14:paraId="35EE631B"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ишканалардын инвестициялык жагымдуулугун жогорулатууга, бул ресурстарды көбүрөөк тартууга мүмкүндүк берет;</w:t>
      </w:r>
    </w:p>
    <w:p w14:paraId="155CDDC6"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ишканалардын кадрдык курамын чыңдоого, кадрлардын алмашуусу азаят, ишканалардын кызматкерлеринин квалификациясын деңгээлин жогорулатуу үчүн ресурстар пайда болот;</w:t>
      </w:r>
    </w:p>
    <w:p w14:paraId="26B4BC0A"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кызмат көрсөтүүлөрдүн туруктуулугун жогорулатууга жана анын сапаттык мүнөздөмөлөрүн жогорулатууга;</w:t>
      </w:r>
      <w:bookmarkStart w:id="21" w:name="_Toc103411787"/>
    </w:p>
    <w:p w14:paraId="7E9E8D91"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ичүүчү суу менен камсыз кылуу жана саркынды сууларды чыгаруу секторунда МЖӨ механизмдеринин өсүшүнө, бул калктын санынын өсүшүнө байланыштуу өтө зарыл.</w:t>
      </w:r>
    </w:p>
    <w:p w14:paraId="4917DAD5" w14:textId="77777777" w:rsidR="00D71241" w:rsidRPr="00D67018" w:rsidRDefault="00D71241" w:rsidP="0065214C">
      <w:pPr>
        <w:widowControl w:val="0"/>
        <w:pBdr>
          <w:top w:val="nil"/>
          <w:left w:val="nil"/>
          <w:bottom w:val="nil"/>
          <w:right w:val="nil"/>
          <w:between w:val="nil"/>
        </w:pBdr>
        <w:tabs>
          <w:tab w:val="left" w:pos="993"/>
        </w:tabs>
        <w:jc w:val="both"/>
        <w:rPr>
          <w:b/>
          <w:i/>
          <w:lang w:val="ky-KG"/>
        </w:rPr>
      </w:pPr>
      <w:r w:rsidRPr="00D67018">
        <w:rPr>
          <w:lang w:val="ky-KG"/>
        </w:rPr>
        <w:tab/>
      </w:r>
      <w:bookmarkEnd w:id="21"/>
      <w:r w:rsidRPr="00D67018">
        <w:rPr>
          <w:b/>
          <w:i/>
          <w:lang w:val="ky-KG"/>
        </w:rPr>
        <w:t>Максаттуу көрсөткүчтөргө жетишүү, максатка жетүүнүн сапаттык жана сандык индикаторлору:</w:t>
      </w:r>
    </w:p>
    <w:p w14:paraId="43E720AA" w14:textId="77777777" w:rsidR="00D71241" w:rsidRPr="00D67018" w:rsidRDefault="00D71241" w:rsidP="0065214C">
      <w:pPr>
        <w:tabs>
          <w:tab w:val="left" w:pos="1134"/>
        </w:tabs>
        <w:ind w:firstLine="567"/>
        <w:jc w:val="both"/>
        <w:rPr>
          <w:b/>
          <w:i/>
          <w:lang w:val="ky-KG"/>
        </w:rPr>
      </w:pPr>
      <w:bookmarkStart w:id="22" w:name="_Hlk106376857"/>
      <w:r w:rsidRPr="00D67018">
        <w:rPr>
          <w:b/>
          <w:i/>
          <w:lang w:val="ky-KG"/>
        </w:rPr>
        <w:tab/>
        <w:t>Сапаттык индикаторлор:</w:t>
      </w:r>
    </w:p>
    <w:p w14:paraId="7B65E728"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142" w:firstLine="567"/>
        <w:jc w:val="both"/>
        <w:rPr>
          <w:lang w:val="ky-KG"/>
        </w:rPr>
      </w:pPr>
      <w:r w:rsidRPr="00D67018">
        <w:rPr>
          <w:lang w:val="ky-KG"/>
        </w:rPr>
        <w:t>керектөөчүлөрдү чарбалык-ичүүчү суу менен камсыз кылуу үчүн берилүүчү ичүүчү суу менен камсыз кылуу боюнча кызмат көрсөтүүлөрдүн наркын (тарифтерин) аныктоонун бирдиктүү тартибин белгилөө;</w:t>
      </w:r>
    </w:p>
    <w:p w14:paraId="0F61DFC5"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142" w:firstLine="567"/>
        <w:jc w:val="both"/>
        <w:rPr>
          <w:lang w:val="ky-KG"/>
        </w:rPr>
      </w:pPr>
      <w:r w:rsidRPr="00D67018">
        <w:rPr>
          <w:lang w:val="ky-KG"/>
        </w:rPr>
        <w:t>абоненттерди ичүүчү суунун сапаты жана коопсуздугу жөнүндө керектүү маалыматтар менен өз убагында камсыз кылуу;</w:t>
      </w:r>
    </w:p>
    <w:p w14:paraId="38D25452"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142" w:firstLine="567"/>
        <w:jc w:val="both"/>
        <w:rPr>
          <w:lang w:val="ky-KG"/>
        </w:rPr>
      </w:pPr>
      <w:r w:rsidRPr="00D67018">
        <w:rPr>
          <w:lang w:val="ky-KG"/>
        </w:rPr>
        <w:t>ичүүчү суу менен камсыз кылуу системаларына келтирилген материалдык зыянды азайтуу;</w:t>
      </w:r>
    </w:p>
    <w:p w14:paraId="77F999C3"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ишкерлер-ичүүчү суу менен камсыз кылуу кызматын көрсөтүүчүлөр үчүн банкроттук тобокелдиктерин жоюуга;</w:t>
      </w:r>
    </w:p>
    <w:p w14:paraId="3D8CD516"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142" w:firstLine="567"/>
        <w:jc w:val="both"/>
        <w:rPr>
          <w:lang w:val="ky-KG"/>
        </w:rPr>
      </w:pPr>
      <w:r w:rsidRPr="00D67018">
        <w:rPr>
          <w:lang w:val="ky-KG"/>
        </w:rPr>
        <w:t>тарифтерди ичүүчү суунун эсептик өздүк наркынан төмөн бекитүү үчүн жергиликтүү кеңештердин жоопкерчилигин күчөтүү.</w:t>
      </w:r>
    </w:p>
    <w:p w14:paraId="5ED78196" w14:textId="77777777" w:rsidR="00D71241" w:rsidRPr="00D67018" w:rsidRDefault="00D71241" w:rsidP="0065214C">
      <w:pPr>
        <w:tabs>
          <w:tab w:val="left" w:pos="1134"/>
        </w:tabs>
        <w:ind w:firstLine="567"/>
        <w:jc w:val="both"/>
        <w:rPr>
          <w:b/>
          <w:i/>
          <w:lang w:val="ky-KG"/>
        </w:rPr>
      </w:pPr>
      <w:r w:rsidRPr="00D67018">
        <w:rPr>
          <w:b/>
          <w:i/>
          <w:lang w:val="ky-KG"/>
        </w:rPr>
        <w:tab/>
        <w:t>Сандык индикаторлор:</w:t>
      </w:r>
    </w:p>
    <w:p w14:paraId="0C93341B"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ичүүчү суу менен камсыз кылуу системасында суунун дебитин көбөйтүү;</w:t>
      </w:r>
    </w:p>
    <w:p w14:paraId="0642B6C5"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коммерциялык жоготууларды азайтуу;</w:t>
      </w:r>
    </w:p>
    <w:p w14:paraId="486A5791"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 xml:space="preserve">тармактын ишканаларынын финансылык абалын жакшыртуу. Алар иштин бардык компоненттерин калыбына келтирүүгө, реконструкциялоого жана өнүктүрүүгө пайдаланылуучу финансылык ресурстарга ээ болот; </w:t>
      </w:r>
    </w:p>
    <w:p w14:paraId="32AE31C4"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ишканалардын инвестициялык жагымдуулугун жогорулатуу, бул ресурстарды көбүрөөк тартууга мүмкүндүк берет;</w:t>
      </w:r>
    </w:p>
    <w:p w14:paraId="5FB7E8BE" w14:textId="77777777" w:rsidR="00D71241" w:rsidRPr="00D67018" w:rsidRDefault="00D71241" w:rsidP="0065214C">
      <w:pPr>
        <w:widowControl w:val="0"/>
        <w:numPr>
          <w:ilvl w:val="0"/>
          <w:numId w:val="2"/>
        </w:numPr>
        <w:pBdr>
          <w:top w:val="nil"/>
          <w:left w:val="nil"/>
          <w:bottom w:val="nil"/>
          <w:right w:val="nil"/>
          <w:between w:val="nil"/>
        </w:pBdr>
        <w:tabs>
          <w:tab w:val="left" w:pos="993"/>
        </w:tabs>
        <w:ind w:left="0" w:firstLine="709"/>
        <w:jc w:val="both"/>
        <w:rPr>
          <w:lang w:val="ky-KG"/>
        </w:rPr>
      </w:pPr>
      <w:r w:rsidRPr="00D67018">
        <w:rPr>
          <w:lang w:val="ky-KG"/>
        </w:rPr>
        <w:t xml:space="preserve">ичүүчү суу менен камсыз кылуу жана саркынды сууларды чыгаруу секторунда МЖӨ механизмдеринин өсүшү. </w:t>
      </w:r>
      <w:bookmarkStart w:id="23" w:name="_Toc103411788"/>
    </w:p>
    <w:bookmarkEnd w:id="22"/>
    <w:p w14:paraId="2570AF43" w14:textId="77777777" w:rsidR="00D71241" w:rsidRPr="00D67018" w:rsidRDefault="00D71241" w:rsidP="0065214C">
      <w:pPr>
        <w:widowControl w:val="0"/>
        <w:pBdr>
          <w:top w:val="nil"/>
          <w:left w:val="nil"/>
          <w:bottom w:val="nil"/>
          <w:right w:val="nil"/>
          <w:between w:val="nil"/>
        </w:pBdr>
        <w:tabs>
          <w:tab w:val="left" w:pos="993"/>
        </w:tabs>
        <w:jc w:val="both"/>
        <w:rPr>
          <w:b/>
          <w:i/>
          <w:lang w:val="ky-KG"/>
        </w:rPr>
      </w:pPr>
      <w:r w:rsidRPr="00D67018">
        <w:rPr>
          <w:b/>
          <w:i/>
          <w:lang w:val="ky-KG"/>
        </w:rPr>
        <w:tab/>
        <w:t>Укуктук жана коррупцияга каршы талдоонун негизги тыянактары</w:t>
      </w:r>
      <w:bookmarkEnd w:id="23"/>
    </w:p>
    <w:p w14:paraId="7F36B966" w14:textId="77777777" w:rsidR="00D71241" w:rsidRPr="00D67018" w:rsidRDefault="00D71241" w:rsidP="0065214C">
      <w:pPr>
        <w:widowControl w:val="0"/>
        <w:pBdr>
          <w:top w:val="nil"/>
          <w:left w:val="nil"/>
          <w:bottom w:val="nil"/>
          <w:right w:val="nil"/>
          <w:between w:val="nil"/>
        </w:pBdr>
        <w:tabs>
          <w:tab w:val="left" w:pos="993"/>
        </w:tabs>
        <w:jc w:val="both"/>
        <w:rPr>
          <w:b/>
          <w:i/>
          <w:lang w:val="ky-KG"/>
        </w:rPr>
      </w:pPr>
      <w:r w:rsidRPr="00D67018">
        <w:rPr>
          <w:b/>
          <w:i/>
          <w:lang w:val="ky-KG"/>
        </w:rPr>
        <w:tab/>
      </w:r>
      <w:r w:rsidRPr="00D67018">
        <w:rPr>
          <w:lang w:val="ky-KG"/>
        </w:rPr>
        <w:t xml:space="preserve">Мыйзамдын долбоору Кыргыз Республикасынын Конституциясына, Кыргыз Республикасынын Суу кодексине, «Кыргыз Республикасындагы табигый монополиялар жөнүндө» Кыргыз Республикасынын Мыйзамына, «Жергиликтүү мамлекеттик администрация жана жергиликтүү өз алдынча башкаруу органдары жөнүндө» Кыргыз Республикасынын Мыйзамына ылайык иштелип чыккан. </w:t>
      </w:r>
    </w:p>
    <w:p w14:paraId="717370C4" w14:textId="77777777" w:rsidR="00D71241" w:rsidRPr="00D67018" w:rsidRDefault="00D71241" w:rsidP="0065214C">
      <w:pPr>
        <w:pStyle w:val="a4"/>
        <w:tabs>
          <w:tab w:val="left" w:pos="1134"/>
        </w:tabs>
        <w:ind w:firstLine="567"/>
        <w:jc w:val="both"/>
        <w:rPr>
          <w:rFonts w:ascii="Times New Roman" w:hAnsi="Times New Roman"/>
          <w:sz w:val="24"/>
          <w:szCs w:val="24"/>
          <w:lang w:val="ky-KG"/>
        </w:rPr>
      </w:pPr>
      <w:r w:rsidRPr="00D67018">
        <w:rPr>
          <w:rFonts w:ascii="Times New Roman" w:hAnsi="Times New Roman"/>
          <w:sz w:val="24"/>
          <w:szCs w:val="24"/>
          <w:lang w:val="ky-KG"/>
        </w:rPr>
        <w:t xml:space="preserve">Саясаттын бул варианты коррупциялык тобокелдиктерди жаратпайт. Анда шилтеме же бланкеттик ченемдер жок. Ошондой эле анда керектөөчүлөр үчүн ашыкча талаптар жок. Ичүүчү суу менен камсыз кылуу жана саркынды сууларды чыгаруу – бул иштин </w:t>
      </w:r>
      <w:r w:rsidRPr="00D67018">
        <w:rPr>
          <w:rFonts w:ascii="Times New Roman" w:hAnsi="Times New Roman"/>
          <w:sz w:val="24"/>
          <w:szCs w:val="24"/>
          <w:lang w:val="ky-KG"/>
        </w:rPr>
        <w:lastRenderedPageBreak/>
        <w:t xml:space="preserve">монополиялык түрү болгондуктан, атаандаштыкка карата таасирине талдоо жүргүзүү талап кылынбайт. </w:t>
      </w:r>
    </w:p>
    <w:p w14:paraId="2177D453" w14:textId="77777777" w:rsidR="00D71241" w:rsidRPr="00D67018" w:rsidRDefault="00D71241" w:rsidP="0065214C">
      <w:pPr>
        <w:pStyle w:val="2"/>
        <w:spacing w:before="0" w:after="0"/>
        <w:ind w:firstLine="567"/>
        <w:rPr>
          <w:rFonts w:ascii="Times New Roman" w:hAnsi="Times New Roman"/>
          <w:sz w:val="24"/>
          <w:szCs w:val="24"/>
          <w:lang w:val="ky-KG"/>
        </w:rPr>
      </w:pPr>
      <w:bookmarkStart w:id="24" w:name="_Toc106293844"/>
      <w:r w:rsidRPr="00D67018">
        <w:rPr>
          <w:rFonts w:ascii="Times New Roman" w:hAnsi="Times New Roman"/>
          <w:sz w:val="24"/>
          <w:szCs w:val="24"/>
          <w:lang w:val="ky-KG"/>
        </w:rPr>
        <w:t>Ишке ашыруу тобокелдиктери</w:t>
      </w:r>
      <w:bookmarkEnd w:id="24"/>
      <w:r w:rsidRPr="00D67018">
        <w:rPr>
          <w:rFonts w:ascii="Times New Roman" w:hAnsi="Times New Roman"/>
          <w:sz w:val="24"/>
          <w:szCs w:val="24"/>
          <w:lang w:val="ky-KG"/>
        </w:rPr>
        <w:t xml:space="preserve"> </w:t>
      </w:r>
    </w:p>
    <w:p w14:paraId="0D19283B" w14:textId="77777777" w:rsidR="00D71241" w:rsidRPr="00D67018" w:rsidRDefault="00D71241" w:rsidP="0065214C">
      <w:pPr>
        <w:tabs>
          <w:tab w:val="left" w:pos="1134"/>
        </w:tabs>
        <w:ind w:firstLine="567"/>
        <w:jc w:val="both"/>
        <w:rPr>
          <w:lang w:val="ky-KG"/>
        </w:rPr>
      </w:pPr>
      <w:r w:rsidRPr="00D67018">
        <w:rPr>
          <w:lang w:val="ky-KG"/>
        </w:rPr>
        <w:t>Ишке ашыруу тобокелдиктери күтүлбөйт, анткени жөнгө салуунун каралган методу колдонулууда, ичүүчү суу менен камсыз кылуу жана саркынды сууларды чыгаруу секторун өнүктүрүү үчүн кыйла жагымдуу шарттарды түзүүчү кошумча укуктук ченемдер киргизилүүдө.</w:t>
      </w:r>
    </w:p>
    <w:p w14:paraId="5928D668" w14:textId="77777777" w:rsidR="00D71241" w:rsidRPr="00D67018" w:rsidRDefault="00D71241" w:rsidP="0065214C">
      <w:pPr>
        <w:pStyle w:val="2"/>
        <w:spacing w:before="0" w:after="0"/>
        <w:ind w:firstLine="567"/>
        <w:rPr>
          <w:rFonts w:ascii="Times New Roman" w:hAnsi="Times New Roman"/>
          <w:sz w:val="24"/>
          <w:szCs w:val="24"/>
          <w:lang w:val="ky-KG"/>
        </w:rPr>
      </w:pPr>
      <w:r w:rsidRPr="00D67018">
        <w:rPr>
          <w:rFonts w:ascii="Times New Roman" w:hAnsi="Times New Roman"/>
          <w:sz w:val="24"/>
          <w:szCs w:val="24"/>
          <w:lang w:val="ky-KG"/>
        </w:rPr>
        <w:t xml:space="preserve">Күтүлүүчү оң кесепеттер </w:t>
      </w:r>
    </w:p>
    <w:p w14:paraId="0EB64B5F" w14:textId="77777777" w:rsidR="00D71241" w:rsidRPr="00D67018" w:rsidRDefault="00D71241" w:rsidP="0065214C">
      <w:pPr>
        <w:pStyle w:val="a4"/>
        <w:ind w:firstLine="567"/>
        <w:jc w:val="both"/>
        <w:rPr>
          <w:rFonts w:ascii="Times New Roman" w:eastAsia="Times New Roman" w:hAnsi="Times New Roman"/>
          <w:bCs/>
          <w:sz w:val="24"/>
          <w:szCs w:val="24"/>
          <w:lang w:val="ky-KG" w:eastAsia="ru-RU"/>
        </w:rPr>
      </w:pPr>
      <w:r w:rsidRPr="00D67018">
        <w:rPr>
          <w:rFonts w:ascii="Times New Roman" w:eastAsia="Times New Roman" w:hAnsi="Times New Roman"/>
          <w:bCs/>
          <w:sz w:val="24"/>
          <w:szCs w:val="24"/>
          <w:lang w:val="ky-KG" w:eastAsia="ru-RU"/>
        </w:rPr>
        <w:t xml:space="preserve">Сунушталган мыйзамдын долбоору берүүчүлөрдүн экономикалык туруктуулугун жогорулатуу маселелерин чечүүгө, ичүүчү суу менен камсыз кылуу жана саркынды сууларды чыгаруу кызматтарынын сапатын жакшыртууга, тарифтерди бекитүүдө жергиликтүү өз алдынча башкаруу органдары тарабынан коррупциялык тобокелдиктерди азайтууга өбөлгө түзөт.   </w:t>
      </w:r>
    </w:p>
    <w:p w14:paraId="02762B18" w14:textId="77777777" w:rsidR="00D71241" w:rsidRPr="00D67018" w:rsidRDefault="00D71241" w:rsidP="0065214C">
      <w:pPr>
        <w:pStyle w:val="2"/>
        <w:spacing w:before="0" w:after="0"/>
        <w:ind w:firstLine="567"/>
        <w:rPr>
          <w:rFonts w:ascii="Times New Roman" w:hAnsi="Times New Roman"/>
          <w:sz w:val="24"/>
          <w:szCs w:val="24"/>
          <w:lang w:val="ky-KG"/>
        </w:rPr>
      </w:pPr>
      <w:r w:rsidRPr="00D67018">
        <w:rPr>
          <w:rFonts w:ascii="Times New Roman" w:hAnsi="Times New Roman"/>
          <w:sz w:val="24"/>
          <w:szCs w:val="24"/>
          <w:lang w:val="ky-KG"/>
        </w:rPr>
        <w:t xml:space="preserve">Күтүлүүчү терс кесепеттер </w:t>
      </w:r>
    </w:p>
    <w:p w14:paraId="0A5FF84F" w14:textId="77777777" w:rsidR="00D71241" w:rsidRPr="00D67018" w:rsidRDefault="00D71241" w:rsidP="0065214C">
      <w:pPr>
        <w:pStyle w:val="2"/>
        <w:keepLines/>
        <w:spacing w:before="0" w:after="0"/>
        <w:ind w:firstLine="567"/>
        <w:jc w:val="both"/>
        <w:rPr>
          <w:rFonts w:ascii="Times New Roman" w:hAnsi="Times New Roman"/>
          <w:b w:val="0"/>
          <w:bCs w:val="0"/>
          <w:i w:val="0"/>
          <w:sz w:val="24"/>
          <w:szCs w:val="24"/>
          <w:lang w:val="ky-KG"/>
        </w:rPr>
      </w:pPr>
      <w:bookmarkStart w:id="25" w:name="_Toc106293845"/>
      <w:bookmarkStart w:id="26" w:name="_Toc103411790"/>
      <w:r w:rsidRPr="00D67018">
        <w:rPr>
          <w:rFonts w:ascii="Times New Roman" w:hAnsi="Times New Roman"/>
          <w:b w:val="0"/>
          <w:bCs w:val="0"/>
          <w:i w:val="0"/>
          <w:sz w:val="24"/>
          <w:szCs w:val="24"/>
          <w:lang w:val="ky-KG"/>
        </w:rPr>
        <w:t>Бул мыйзамдын долбоорун кабыл алуунун натыйжасында терс кесепеттердин келип чыгышы күтүлбөйт.</w:t>
      </w:r>
      <w:bookmarkEnd w:id="25"/>
      <w:r w:rsidRPr="00D67018">
        <w:rPr>
          <w:rFonts w:ascii="Times New Roman" w:hAnsi="Times New Roman"/>
          <w:b w:val="0"/>
          <w:bCs w:val="0"/>
          <w:i w:val="0"/>
          <w:sz w:val="24"/>
          <w:szCs w:val="24"/>
          <w:lang w:val="ky-KG"/>
        </w:rPr>
        <w:t xml:space="preserve"> </w:t>
      </w:r>
    </w:p>
    <w:bookmarkEnd w:id="26"/>
    <w:p w14:paraId="22389AFE" w14:textId="77777777" w:rsidR="00D71241" w:rsidRPr="00D67018" w:rsidRDefault="00D71241" w:rsidP="0065214C">
      <w:pPr>
        <w:ind w:firstLine="567"/>
        <w:jc w:val="both"/>
        <w:rPr>
          <w:b/>
          <w:bCs/>
          <w:i/>
          <w:iCs/>
          <w:lang w:val="ky-KG"/>
        </w:rPr>
      </w:pPr>
      <w:r w:rsidRPr="00D67018">
        <w:rPr>
          <w:b/>
          <w:bCs/>
          <w:i/>
          <w:iCs/>
          <w:lang w:val="ky-KG"/>
        </w:rPr>
        <w:t>Экономикалык талдоонун негизги тыянактары</w:t>
      </w:r>
    </w:p>
    <w:p w14:paraId="18203547" w14:textId="77777777" w:rsidR="00D71241" w:rsidRPr="00D67018" w:rsidRDefault="00D71241" w:rsidP="0065214C">
      <w:pPr>
        <w:ind w:firstLine="567"/>
        <w:jc w:val="both"/>
        <w:rPr>
          <w:lang w:val="ky-KG"/>
        </w:rPr>
      </w:pPr>
      <w:r w:rsidRPr="00D67018">
        <w:rPr>
          <w:lang w:val="ky-KG"/>
        </w:rPr>
        <w:t>Ченемдик укуктук акт экономикалык иштин төмөнкү субъекттерине - уюштуруу-укуктук формасына жана менчигинин түрүнө карабастан, борборлоштурулган ичүүчү суу менен камсыз кылуу жана саркынды сууларды чыгаруу кызматтарын көрсөтүүчү юридикалык жактарга тиешелүү.</w:t>
      </w:r>
    </w:p>
    <w:p w14:paraId="26A8986C" w14:textId="77777777" w:rsidR="00D71241" w:rsidRPr="00D67018" w:rsidRDefault="00D71241" w:rsidP="0065214C">
      <w:pPr>
        <w:ind w:firstLine="567"/>
        <w:jc w:val="both"/>
        <w:rPr>
          <w:lang w:val="ky-KG"/>
        </w:rPr>
      </w:pPr>
      <w:r w:rsidRPr="00D67018">
        <w:rPr>
          <w:lang w:val="ky-KG"/>
        </w:rPr>
        <w:t>Бул бөлүмдө ченемдик укуктук актыны колдонууга киргизүү менен байланышкан субъекттердин ар биринин болжолдуу чыгымдары келтирилген. Ошондой эле сандык жана сапаттык пайдалары келтирилген. Сапаттык пайдалар сандык эсептөөлөрдү жүргүзүү мүмкүн болбогон жерде көрсөтүлгөн.</w:t>
      </w:r>
    </w:p>
    <w:p w14:paraId="2CEC207B" w14:textId="77777777" w:rsidR="00D71241" w:rsidRPr="00D67018" w:rsidRDefault="00D71241" w:rsidP="0065214C">
      <w:pPr>
        <w:ind w:firstLine="567"/>
        <w:jc w:val="both"/>
        <w:rPr>
          <w:lang w:val="ky-KG"/>
        </w:rPr>
      </w:pPr>
      <w:r w:rsidRPr="00D67018">
        <w:rPr>
          <w:lang w:val="ky-KG"/>
        </w:rPr>
        <w:t xml:space="preserve">Экономикалык талдоо эки параметр боюнча жүргүзүлгөн: </w:t>
      </w:r>
    </w:p>
    <w:p w14:paraId="79A6DFD4" w14:textId="77777777" w:rsidR="00D71241" w:rsidRPr="00D67018" w:rsidRDefault="00D71241" w:rsidP="0065214C">
      <w:pPr>
        <w:ind w:firstLine="567"/>
        <w:jc w:val="both"/>
        <w:rPr>
          <w:lang w:val="ky-KG"/>
        </w:rPr>
      </w:pPr>
      <w:r w:rsidRPr="00D67018">
        <w:rPr>
          <w:lang w:val="ky-KG"/>
        </w:rPr>
        <w:t>- «Ичүүчү суу жөнүндө» Кыргыз Республикасынын Мыйзамына өзгөртүүлөрдү жана толуктоолорду киргизүү тууралуу» Кыргыз Республикасынын Мыйзамынын долбоорун иштеп чыгууга жана кабыл алууга мамлекеттик органдын чыгымдарын жана пайдаларын баалоо.</w:t>
      </w:r>
    </w:p>
    <w:p w14:paraId="359E10EB" w14:textId="77777777" w:rsidR="00D71241" w:rsidRPr="00D67018" w:rsidRDefault="00D71241" w:rsidP="0065214C">
      <w:pPr>
        <w:ind w:firstLine="567"/>
        <w:jc w:val="both"/>
        <w:rPr>
          <w:b/>
          <w:bCs/>
          <w:i/>
          <w:iCs/>
          <w:lang w:val="ky-KG"/>
        </w:rPr>
      </w:pPr>
      <w:r w:rsidRPr="00D67018">
        <w:rPr>
          <w:b/>
          <w:bCs/>
          <w:i/>
          <w:iCs/>
          <w:lang w:val="ky-KG"/>
        </w:rPr>
        <w:t xml:space="preserve">Ичүүчү суу менен камсыз кылуу жана саркынды сууларды чыгаруу боюнча ишканалардын пайдалары </w:t>
      </w:r>
    </w:p>
    <w:p w14:paraId="58914B13" w14:textId="77777777" w:rsidR="00D71241" w:rsidRPr="00D67018" w:rsidRDefault="00D71241" w:rsidP="0065214C">
      <w:pPr>
        <w:ind w:firstLine="567"/>
        <w:jc w:val="both"/>
        <w:rPr>
          <w:lang w:val="ky-KG"/>
        </w:rPr>
      </w:pPr>
      <w:r w:rsidRPr="00D67018">
        <w:rPr>
          <w:lang w:val="ky-KG"/>
        </w:rPr>
        <w:t xml:space="preserve">Мыйзамдын долбоорун кабыл алуу ичүүчү суу менен камсыз кылуу жана саркынды сууларды чыгаруу кызматын көрсөтүүчүлөрдүн  финансылык–экономикалык абалын жакшыртууга мүмкүндүк берет. Өз кезегинде ичүүчү суу менен камсыз кылуунун жана саркынды сууларды чыгаруунун сапатын жакшыртуу, ичүүчү суу менен камсыз кылуу жана саркынды сууларды чыгаруу инфратүзүмүн калыбына келтирүү, социалдык чыңалууну азайтуу, ошондой эле ичүүчү суу менен камсыз кылуу жана саркынды сууларды чыгаруу системаларын калыбына келтирүүгө </w:t>
      </w:r>
      <w:r w:rsidRPr="00D67018">
        <w:rPr>
          <w:b/>
          <w:lang w:val="ky-KG"/>
        </w:rPr>
        <w:t>мамлекеттик бюджеттин чыгымдарын азайтуу</w:t>
      </w:r>
      <w:r w:rsidRPr="00D67018">
        <w:rPr>
          <w:lang w:val="ky-KG"/>
        </w:rPr>
        <w:t xml:space="preserve"> үчүн шарттар түзүлөт.  </w:t>
      </w:r>
    </w:p>
    <w:p w14:paraId="58F9F051" w14:textId="77777777" w:rsidR="00D71241" w:rsidRPr="00D67018" w:rsidRDefault="00D71241" w:rsidP="0065214C">
      <w:pPr>
        <w:ind w:firstLine="567"/>
        <w:jc w:val="both"/>
        <w:rPr>
          <w:b/>
          <w:bCs/>
          <w:i/>
          <w:iCs/>
          <w:lang w:val="ky-KG"/>
        </w:rPr>
      </w:pPr>
      <w:r w:rsidRPr="00D67018">
        <w:rPr>
          <w:b/>
          <w:bCs/>
          <w:i/>
          <w:iCs/>
          <w:lang w:val="ky-KG"/>
        </w:rPr>
        <w:t>Калктын чыгымдары</w:t>
      </w:r>
    </w:p>
    <w:p w14:paraId="07853A28" w14:textId="77777777" w:rsidR="00D71241" w:rsidRPr="00D67018" w:rsidRDefault="00D71241" w:rsidP="0065214C">
      <w:pPr>
        <w:tabs>
          <w:tab w:val="left" w:pos="1134"/>
        </w:tabs>
        <w:ind w:firstLine="567"/>
        <w:jc w:val="both"/>
        <w:rPr>
          <w:lang w:val="ky-KG"/>
        </w:rPr>
      </w:pPr>
      <w:r w:rsidRPr="00D67018">
        <w:rPr>
          <w:lang w:val="ky-KG"/>
        </w:rPr>
        <w:t>Өлкө боюнча тарифтин орточо көрсөткүчү 36,99 сомду түзөт, ал эми 1000 литр суу 22,61 сом, бөтөлкөдөгү суунун бир литринин наркы 20 сомдон жогору, бул керектөө куржунуна бир аз эле таасирин тийгизет. Наркы боюнча салыштырылуучу чыгымдарга төмөнкүлөр кирет:</w:t>
      </w:r>
    </w:p>
    <w:p w14:paraId="1D14C522" w14:textId="77777777" w:rsidR="00D71241" w:rsidRPr="00D67018" w:rsidRDefault="00D71241" w:rsidP="0065214C">
      <w:pPr>
        <w:tabs>
          <w:tab w:val="left" w:pos="1134"/>
        </w:tabs>
        <w:ind w:firstLine="567"/>
        <w:jc w:val="both"/>
        <w:rPr>
          <w:lang w:val="ky-KG"/>
        </w:rPr>
      </w:pPr>
      <w:r w:rsidRPr="00D67018">
        <w:rPr>
          <w:lang w:val="ky-KG"/>
        </w:rPr>
        <w:t>- коомдук транспорт кызматтары – бир жолку жүрүү үчүн 15 сом;</w:t>
      </w:r>
    </w:p>
    <w:p w14:paraId="40DB7075" w14:textId="77777777" w:rsidR="00D71241" w:rsidRPr="00D67018" w:rsidRDefault="00D71241" w:rsidP="0065214C">
      <w:pPr>
        <w:ind w:firstLine="567"/>
        <w:jc w:val="both"/>
        <w:rPr>
          <w:lang w:val="ky-KG"/>
        </w:rPr>
      </w:pPr>
      <w:r w:rsidRPr="00D67018">
        <w:rPr>
          <w:lang w:val="ky-KG"/>
        </w:rPr>
        <w:t xml:space="preserve">- бир пачка тамекинин наркы 70 сом; </w:t>
      </w:r>
    </w:p>
    <w:p w14:paraId="3D7620CE" w14:textId="77777777" w:rsidR="00D71241" w:rsidRPr="00D67018" w:rsidRDefault="00D71241" w:rsidP="0065214C">
      <w:pPr>
        <w:ind w:firstLine="567"/>
        <w:jc w:val="both"/>
        <w:rPr>
          <w:lang w:val="ky-KG"/>
        </w:rPr>
      </w:pPr>
      <w:r w:rsidRPr="00D67018">
        <w:rPr>
          <w:lang w:val="ky-KG"/>
        </w:rPr>
        <w:t>- уюлдук байланыш кызматтары 1 мүнөт сүйлөшүү үчүн 1-3 сом.</w:t>
      </w:r>
    </w:p>
    <w:p w14:paraId="77D552AD" w14:textId="77777777" w:rsidR="00D71241" w:rsidRPr="00D67018" w:rsidRDefault="00D71241" w:rsidP="0065214C">
      <w:pPr>
        <w:ind w:firstLine="567"/>
        <w:jc w:val="both"/>
        <w:rPr>
          <w:lang w:val="ky-KG"/>
        </w:rPr>
      </w:pPr>
      <w:r w:rsidRPr="00D67018">
        <w:rPr>
          <w:lang w:val="ky-KG"/>
        </w:rPr>
        <w:t>Эгерде бир продукция үчүн чыгымдардын ар кандай түрлөрү боюнча калктын чыгымдарынын абсолюттук маанилерин салыштырсак, анда республика боюнча 1000 литр суунун өздүк наркынын орточо 14,38 сомго жогорулашы алгылыктуу жана экономикалык жактан негиздүү болуп саналат.</w:t>
      </w:r>
    </w:p>
    <w:p w14:paraId="4DD1C0DD" w14:textId="77777777" w:rsidR="00D71241" w:rsidRPr="00D67018" w:rsidRDefault="00D71241" w:rsidP="0065214C">
      <w:pPr>
        <w:ind w:firstLine="567"/>
        <w:jc w:val="both"/>
        <w:rPr>
          <w:b/>
          <w:bCs/>
          <w:i/>
          <w:iCs/>
          <w:lang w:val="ky-KG"/>
        </w:rPr>
      </w:pPr>
      <w:r w:rsidRPr="00D67018">
        <w:rPr>
          <w:b/>
          <w:bCs/>
          <w:i/>
          <w:iCs/>
          <w:lang w:val="ky-KG"/>
        </w:rPr>
        <w:lastRenderedPageBreak/>
        <w:t>Бул багытта мамлекеттик жөнгө салууда ишкерлер кандай чыгымдарды тартышы мүмкүн</w:t>
      </w:r>
    </w:p>
    <w:p w14:paraId="02E0CE9B" w14:textId="77777777" w:rsidR="00D71241" w:rsidRPr="00D67018" w:rsidRDefault="00D71241" w:rsidP="0065214C">
      <w:pPr>
        <w:pStyle w:val="a3"/>
        <w:ind w:left="0" w:firstLine="567"/>
        <w:jc w:val="both"/>
        <w:rPr>
          <w:lang w:val="ky-KG"/>
        </w:rPr>
      </w:pPr>
      <w:r w:rsidRPr="00D67018">
        <w:rPr>
          <w:lang w:val="ky-KG"/>
        </w:rPr>
        <w:t xml:space="preserve">Ишкерлер - суу пайдалануучулар учурдагыдан башка кошумча чыгымдарды тартышпайт. Туташууга кеткен бардык чыгымдар, ошондой эле сууну пайдалануу жана саркынды сууларды чыгаруу  келишимдер менен жөнгө салынат. Мындан тышкары ичүүчү суу менен камсыз кылуу жана саркынды сууларды чыгаруу кызматтарын көрсөткөн ишканалардын кызмат көрсөтүүлөрүнө тарифтер жана баалар монополияга каршы саясат боюнча мамлекеттик орган жана ичүүчү суу менен камсыз кылуу жана саркынды сууларды чыгаруу боюнча ыйгарым укуктуу мамлекеттик орган менен макулдашылат.   </w:t>
      </w:r>
    </w:p>
    <w:p w14:paraId="3A98D533" w14:textId="77777777" w:rsidR="00D71241" w:rsidRPr="00D67018" w:rsidRDefault="00D71241" w:rsidP="0065214C">
      <w:pPr>
        <w:ind w:firstLine="567"/>
        <w:jc w:val="both"/>
        <w:rPr>
          <w:b/>
          <w:bCs/>
          <w:i/>
          <w:iCs/>
          <w:lang w:val="ky-KG"/>
        </w:rPr>
      </w:pPr>
      <w:r w:rsidRPr="00D67018">
        <w:rPr>
          <w:b/>
          <w:bCs/>
          <w:i/>
          <w:iCs/>
          <w:lang w:val="ky-KG"/>
        </w:rPr>
        <w:t xml:space="preserve">Мамлекеттик органдардын чыгымдарын эсептөө </w:t>
      </w:r>
    </w:p>
    <w:p w14:paraId="3FCDFFCF" w14:textId="77777777" w:rsidR="00D71241" w:rsidRPr="00D67018" w:rsidRDefault="00D71241" w:rsidP="0065214C">
      <w:pPr>
        <w:pStyle w:val="a3"/>
        <w:ind w:left="0" w:firstLine="567"/>
        <w:jc w:val="both"/>
        <w:rPr>
          <w:lang w:val="ky-KG"/>
        </w:rPr>
      </w:pPr>
      <w:r w:rsidRPr="00D67018">
        <w:rPr>
          <w:lang w:val="ky-KG"/>
        </w:rPr>
        <w:t xml:space="preserve">Мамлекеттик органдар тарабынан кошумча чыгымдар каралган эмес. </w:t>
      </w:r>
    </w:p>
    <w:p w14:paraId="5CDB6DCE" w14:textId="77777777" w:rsidR="00D71241" w:rsidRPr="00D67018" w:rsidRDefault="00D71241" w:rsidP="0065214C">
      <w:pPr>
        <w:ind w:firstLine="567"/>
        <w:jc w:val="both"/>
        <w:rPr>
          <w:b/>
          <w:bCs/>
          <w:i/>
          <w:iCs/>
          <w:lang w:val="ky-KG"/>
        </w:rPr>
      </w:pPr>
      <w:r w:rsidRPr="00D67018">
        <w:rPr>
          <w:b/>
          <w:bCs/>
          <w:i/>
          <w:iCs/>
          <w:lang w:val="ky-KG"/>
        </w:rPr>
        <w:t>Мамлекет жана ишкердик кандай пайда ала алат</w:t>
      </w:r>
    </w:p>
    <w:p w14:paraId="36615A3F" w14:textId="77777777" w:rsidR="00D71241" w:rsidRPr="00D67018" w:rsidRDefault="00D71241" w:rsidP="0065214C">
      <w:pPr>
        <w:widowControl w:val="0"/>
        <w:autoSpaceDE w:val="0"/>
        <w:autoSpaceDN w:val="0"/>
        <w:adjustRightInd w:val="0"/>
        <w:ind w:firstLine="567"/>
        <w:jc w:val="both"/>
        <w:rPr>
          <w:lang w:val="ky-KG"/>
        </w:rPr>
      </w:pPr>
      <w:r w:rsidRPr="00D67018">
        <w:rPr>
          <w:lang w:val="ky-KG"/>
        </w:rPr>
        <w:t>Мамлекет үчүн ченемдик укуктук актыны колдонууга киргизүүнүн оң натыйжалары:</w:t>
      </w:r>
    </w:p>
    <w:p w14:paraId="4FCFFF0C" w14:textId="77777777" w:rsidR="00D71241" w:rsidRPr="00D67018" w:rsidRDefault="00D71241" w:rsidP="0065214C">
      <w:pPr>
        <w:pStyle w:val="22"/>
        <w:ind w:firstLine="567"/>
        <w:rPr>
          <w:sz w:val="24"/>
          <w:szCs w:val="24"/>
          <w:lang w:val="ky-KG"/>
        </w:rPr>
      </w:pPr>
      <w:r w:rsidRPr="00D67018">
        <w:rPr>
          <w:sz w:val="24"/>
          <w:szCs w:val="24"/>
          <w:lang w:val="ky-KG"/>
        </w:rPr>
        <w:t>- ичүүчү суу боюнча тарифтик саясаттагы, ичүүчү сууну берүү   жаатындагы мамилелерди жөнгө салуу бөлүгүндөгү кемчиликтерди жоюу;</w:t>
      </w:r>
    </w:p>
    <w:p w14:paraId="7978593B" w14:textId="77777777" w:rsidR="00D71241" w:rsidRPr="00D67018" w:rsidRDefault="00D71241" w:rsidP="0065214C">
      <w:pPr>
        <w:pStyle w:val="22"/>
        <w:ind w:firstLine="567"/>
        <w:rPr>
          <w:sz w:val="24"/>
          <w:szCs w:val="24"/>
          <w:lang w:val="ky-KG"/>
        </w:rPr>
      </w:pPr>
      <w:r w:rsidRPr="00D67018">
        <w:rPr>
          <w:sz w:val="24"/>
          <w:szCs w:val="24"/>
          <w:lang w:val="ky-KG"/>
        </w:rPr>
        <w:t>- жарандардын ден соолугунун коопсуздугу;</w:t>
      </w:r>
    </w:p>
    <w:p w14:paraId="19041F87" w14:textId="77777777" w:rsidR="00D71241" w:rsidRPr="00D67018" w:rsidRDefault="00D71241" w:rsidP="0065214C">
      <w:pPr>
        <w:pStyle w:val="22"/>
        <w:ind w:firstLine="567"/>
        <w:rPr>
          <w:sz w:val="24"/>
          <w:szCs w:val="24"/>
          <w:lang w:val="ky-KG"/>
        </w:rPr>
      </w:pPr>
      <w:r w:rsidRPr="00D67018">
        <w:rPr>
          <w:sz w:val="24"/>
          <w:szCs w:val="24"/>
          <w:lang w:val="ky-KG"/>
        </w:rPr>
        <w:t>- ичүүчү суу менен камсыз кылуу жана саркынды сууларды чыгаруу системасындагы экологиялык проблемалардын алдын алуу;</w:t>
      </w:r>
    </w:p>
    <w:p w14:paraId="4E3A3185" w14:textId="77777777" w:rsidR="00D71241" w:rsidRPr="00D67018" w:rsidRDefault="00D71241" w:rsidP="0065214C">
      <w:pPr>
        <w:pStyle w:val="a4"/>
        <w:ind w:firstLine="567"/>
        <w:jc w:val="both"/>
        <w:rPr>
          <w:rFonts w:ascii="Times New Roman" w:eastAsia="Times New Roman" w:hAnsi="Times New Roman"/>
          <w:sz w:val="24"/>
          <w:szCs w:val="24"/>
          <w:lang w:val="ky-KG" w:eastAsia="ru-RU"/>
        </w:rPr>
      </w:pPr>
      <w:r w:rsidRPr="00D67018">
        <w:rPr>
          <w:rFonts w:ascii="Times New Roman" w:eastAsia="Times New Roman" w:hAnsi="Times New Roman"/>
          <w:sz w:val="24"/>
          <w:szCs w:val="24"/>
          <w:lang w:val="ky-KG" w:eastAsia="ru-RU"/>
        </w:rPr>
        <w:t>- тарифтерди эсептик өздүк наркынан төмөн бекитүүдө жергиликтүү кеңештердин жоопкерчилигин күчөтүү;</w:t>
      </w:r>
    </w:p>
    <w:p w14:paraId="298A8CFD" w14:textId="77777777" w:rsidR="00D71241" w:rsidRPr="00D67018" w:rsidRDefault="00D71241" w:rsidP="0065214C">
      <w:pPr>
        <w:pStyle w:val="a4"/>
        <w:ind w:firstLine="567"/>
        <w:jc w:val="both"/>
        <w:rPr>
          <w:rFonts w:ascii="Times New Roman" w:eastAsia="Times New Roman" w:hAnsi="Times New Roman"/>
          <w:sz w:val="24"/>
          <w:szCs w:val="24"/>
          <w:lang w:val="ky-KG" w:eastAsia="ru-RU"/>
        </w:rPr>
      </w:pPr>
      <w:r w:rsidRPr="00D67018">
        <w:rPr>
          <w:rFonts w:ascii="Times New Roman" w:eastAsia="Times New Roman" w:hAnsi="Times New Roman"/>
          <w:sz w:val="24"/>
          <w:szCs w:val="24"/>
          <w:lang w:val="ky-KG" w:eastAsia="ru-RU"/>
        </w:rPr>
        <w:t>- ичүүчү суу менен камсыз кылуу жаатында тарифтик саясатты жакшыртуу;</w:t>
      </w:r>
    </w:p>
    <w:p w14:paraId="434F9F4D" w14:textId="77777777" w:rsidR="00D71241" w:rsidRPr="00D67018" w:rsidRDefault="00D71241" w:rsidP="0065214C">
      <w:pPr>
        <w:pStyle w:val="a4"/>
        <w:ind w:firstLine="567"/>
        <w:jc w:val="both"/>
        <w:rPr>
          <w:rFonts w:ascii="Times New Roman" w:eastAsia="Times New Roman" w:hAnsi="Times New Roman"/>
          <w:sz w:val="24"/>
          <w:szCs w:val="24"/>
          <w:lang w:val="ky-KG" w:eastAsia="ru-RU"/>
        </w:rPr>
      </w:pPr>
      <w:r w:rsidRPr="00D67018">
        <w:rPr>
          <w:rFonts w:ascii="Times New Roman" w:eastAsia="Times New Roman" w:hAnsi="Times New Roman"/>
          <w:sz w:val="24"/>
          <w:szCs w:val="24"/>
          <w:lang w:val="ky-KG" w:eastAsia="ru-RU"/>
        </w:rPr>
        <w:t>- ичүүчү суу менен камсыз кылуу системаларын куруу, реабилитациялоо жана реконструкциялоо.</w:t>
      </w:r>
    </w:p>
    <w:p w14:paraId="52E33F47" w14:textId="77777777" w:rsidR="00D71241" w:rsidRPr="00D67018" w:rsidRDefault="00D71241" w:rsidP="0065214C">
      <w:pPr>
        <w:ind w:firstLine="567"/>
        <w:jc w:val="both"/>
        <w:rPr>
          <w:b/>
          <w:bCs/>
          <w:i/>
          <w:iCs/>
          <w:lang w:val="ky-KG"/>
        </w:rPr>
      </w:pPr>
      <w:r w:rsidRPr="00D67018">
        <w:rPr>
          <w:b/>
          <w:bCs/>
          <w:i/>
          <w:iCs/>
          <w:lang w:val="ky-KG"/>
        </w:rPr>
        <w:t xml:space="preserve">Ишкердик үчүн пайда  </w:t>
      </w:r>
    </w:p>
    <w:p w14:paraId="4DD6EE3C" w14:textId="77777777" w:rsidR="00D71241" w:rsidRPr="00D67018" w:rsidRDefault="00D71241" w:rsidP="0065214C">
      <w:pPr>
        <w:widowControl w:val="0"/>
        <w:autoSpaceDE w:val="0"/>
        <w:autoSpaceDN w:val="0"/>
        <w:adjustRightInd w:val="0"/>
        <w:ind w:firstLine="567"/>
        <w:jc w:val="both"/>
        <w:rPr>
          <w:lang w:val="ky-KG"/>
        </w:rPr>
      </w:pPr>
      <w:r w:rsidRPr="00D67018">
        <w:rPr>
          <w:lang w:val="ky-KG"/>
        </w:rPr>
        <w:t>Ишкердик үчүн ченемдик укуктук актыны сактоонун оң натыйжалары:</w:t>
      </w:r>
    </w:p>
    <w:p w14:paraId="497E4864" w14:textId="77777777" w:rsidR="00D71241" w:rsidRPr="00D67018" w:rsidRDefault="00D71241" w:rsidP="0065214C">
      <w:pPr>
        <w:pStyle w:val="22"/>
        <w:ind w:firstLine="567"/>
        <w:rPr>
          <w:sz w:val="24"/>
          <w:szCs w:val="24"/>
          <w:lang w:val="ky-KG"/>
        </w:rPr>
      </w:pPr>
      <w:r w:rsidRPr="00D67018">
        <w:rPr>
          <w:sz w:val="24"/>
          <w:szCs w:val="24"/>
          <w:lang w:val="ky-KG"/>
        </w:rPr>
        <w:t>- ичүүчү суу менен камсыз кылуу жана саркынды сууларды чыгаруу боюнча ишканалардын кызматтарды талаптагыдай сапатта көрсөтүү үчүн жоопкерчилиги;</w:t>
      </w:r>
    </w:p>
    <w:p w14:paraId="0CAC00F1" w14:textId="77777777" w:rsidR="00D71241" w:rsidRPr="00D67018" w:rsidRDefault="00D71241" w:rsidP="0065214C">
      <w:pPr>
        <w:pStyle w:val="22"/>
        <w:ind w:firstLine="567"/>
        <w:rPr>
          <w:sz w:val="24"/>
          <w:szCs w:val="24"/>
          <w:lang w:val="ky-KG"/>
        </w:rPr>
      </w:pPr>
      <w:r w:rsidRPr="00D67018">
        <w:rPr>
          <w:sz w:val="24"/>
          <w:szCs w:val="24"/>
          <w:lang w:val="ky-KG"/>
        </w:rPr>
        <w:t>- ичүүчү суу менен камсыз кылуу боюнча уюмдар тарабынан ичүүчү суу менен камсыз кылуу системаларын күтүүнү каржылоону жакшыртуу.</w:t>
      </w:r>
    </w:p>
    <w:p w14:paraId="3DACE482" w14:textId="77777777" w:rsidR="00D71241" w:rsidRPr="00D67018" w:rsidRDefault="00D71241" w:rsidP="0065214C">
      <w:pPr>
        <w:ind w:firstLine="567"/>
        <w:jc w:val="both"/>
        <w:rPr>
          <w:lang w:val="ky-KG"/>
        </w:rPr>
      </w:pPr>
      <w:r w:rsidRPr="00D67018">
        <w:rPr>
          <w:lang w:val="ky-KG"/>
        </w:rPr>
        <w:t>Мыйзам долбоору түрүндөгү ченемдик укуктук акт кабыл алынган учурда, ичүүчү суу менен камсыз кылуу жаатындагы тарифтик саясаттын натыйжасыздыгына, ичүүчү суу менен камсыз кылуу секторун ченемдик укуктук жөнгө салуу булактары жөнүндө  түшүндүрүнүн жетишсиздигине алып келген ичүүчү сууга негиздүү тарифтерди иштеп чыгуу жана белгилөө проблемалары жоюлат. Алар калкты жана башка керектөөчүлөрдү сапаттуу чарбалык-ичүүчү суу жана канализация менен камсыз кылуучу уюмдардын жана ишканалардын укуктарын жана милдеттерин аныктайт; коопсуз, жетиштүү ичүүчү суу менен камсыз кылуу жана саркынды сууларды чыгаруу боюнча көрсөтүлүүчү кызматтардын сапатын жогорулатат, ошондой эле ичүүчү суу менен камсыз кылуу жана саркынды суулардын чыгаруу системаларынын сакталышын камсыздайт жана иштөө мөөнөтүн узартат.</w:t>
      </w:r>
    </w:p>
    <w:p w14:paraId="2C6D30BC" w14:textId="73F360DA" w:rsidR="00D71241" w:rsidRPr="00D67018" w:rsidRDefault="00D71241" w:rsidP="0065214C">
      <w:pPr>
        <w:rPr>
          <w:lang w:val="ky-KG"/>
        </w:rPr>
      </w:pPr>
    </w:p>
    <w:p w14:paraId="5AD7931D" w14:textId="13C1725C" w:rsidR="00D71241" w:rsidRPr="00D67018" w:rsidRDefault="00F663EC" w:rsidP="0065214C">
      <w:pPr>
        <w:ind w:left="567"/>
        <w:rPr>
          <w:b/>
          <w:bCs/>
          <w:shd w:val="clear" w:color="auto" w:fill="FFFFFF"/>
          <w:lang w:val="ky-KG"/>
        </w:rPr>
      </w:pPr>
      <w:r w:rsidRPr="00D67018">
        <w:rPr>
          <w:b/>
          <w:bCs/>
          <w:shd w:val="clear" w:color="auto" w:fill="FFFFFF"/>
          <w:lang w:val="ky-KG"/>
        </w:rPr>
        <w:t>3. ЖӨНГӨ САЛУУНУН АРТЫКЧЫЛЫКТУУ ВАРИАНТЫН ТАНДООНУ НЕГИЗДӨӨ </w:t>
      </w:r>
    </w:p>
    <w:p w14:paraId="63F8BF2A" w14:textId="77777777" w:rsidR="00690AC9" w:rsidRPr="00D67018" w:rsidRDefault="00690AC9" w:rsidP="0065214C">
      <w:pPr>
        <w:ind w:firstLine="567"/>
        <w:jc w:val="both"/>
        <w:rPr>
          <w:rFonts w:eastAsia="Arial Unicode MS"/>
          <w:lang w:val="ky-KG"/>
        </w:rPr>
      </w:pPr>
      <w:r w:rsidRPr="00D67018">
        <w:rPr>
          <w:rFonts w:eastAsia="Arial Unicode MS"/>
          <w:lang w:val="ky-KG"/>
        </w:rPr>
        <w:t>Жүргүзүлгөн изилдөөнүн негизинде жумушчу топ мамлекеттик жөнгө салуунун үч вариантын карап чыкты.</w:t>
      </w:r>
    </w:p>
    <w:p w14:paraId="58CA8B78" w14:textId="77777777" w:rsidR="00690AC9" w:rsidRPr="00D67018" w:rsidRDefault="00690AC9" w:rsidP="0065214C">
      <w:pPr>
        <w:ind w:firstLine="567"/>
        <w:jc w:val="both"/>
        <w:rPr>
          <w:rFonts w:eastAsia="Arial Unicode MS"/>
          <w:lang w:val="ky-KG"/>
        </w:rPr>
      </w:pPr>
      <w:r w:rsidRPr="00D67018">
        <w:rPr>
          <w:rFonts w:eastAsia="Arial Unicode MS"/>
          <w:lang w:val="ky-KG"/>
        </w:rPr>
        <w:t>Биринчи учурда, кандай болсо ошол бойдон калтыруу болжолдонгон. Бирок, бул учурда биз ичүүчү суу менен камсыз кылуу жана саркынды сууларды чыгаруу секторун өнүктүрүү, суу менен камсыз кылуу жана экологиялык коопсуздукту камсыздоо маселелерин чече албайбыз.</w:t>
      </w:r>
    </w:p>
    <w:p w14:paraId="6D5552EF" w14:textId="77777777" w:rsidR="00690AC9" w:rsidRPr="00D67018" w:rsidRDefault="00690AC9" w:rsidP="0065214C">
      <w:pPr>
        <w:ind w:firstLine="567"/>
        <w:jc w:val="both"/>
        <w:rPr>
          <w:rFonts w:eastAsia="Arial Unicode MS"/>
          <w:lang w:val="ky-KG"/>
        </w:rPr>
      </w:pPr>
      <w:r w:rsidRPr="00D67018">
        <w:rPr>
          <w:rFonts w:eastAsia="Arial Unicode MS"/>
          <w:lang w:val="ky-KG"/>
        </w:rPr>
        <w:t xml:space="preserve">Жөнгө салуунун үчүнчү альтернативдүү варианты «Ичүүчү суу жөнүндө» Кыргыз Республикасынын Мыйзамына өзгөртүүлөрдү жана толуктоолорду киргизүүнү карайт. Бул вариант белгиленген  проблемаларды чечет, бирок «Ичүүчү суу жөнүндө» Кыргыз </w:t>
      </w:r>
      <w:r w:rsidRPr="00D67018">
        <w:rPr>
          <w:rFonts w:eastAsia="Arial Unicode MS"/>
          <w:lang w:val="ky-KG"/>
        </w:rPr>
        <w:lastRenderedPageBreak/>
        <w:t>Республикасынын Мыйзамынын текстинин 80 пайыздан ашыгын өзгөртүүнү карайт. «</w:t>
      </w:r>
      <w:r w:rsidRPr="00D67018">
        <w:rPr>
          <w:lang w:val="ky-KG"/>
        </w:rPr>
        <w:t xml:space="preserve">Кыргыз Республикасынын ченемдик укуктук актылары жөнүндө» </w:t>
      </w:r>
      <w:r w:rsidRPr="00D67018">
        <w:rPr>
          <w:rFonts w:eastAsia="Arial Unicode MS"/>
          <w:lang w:val="ky-KG"/>
        </w:rPr>
        <w:t xml:space="preserve">Кыргыз Республикасынын Мыйзамынын </w:t>
      </w:r>
      <w:r w:rsidRPr="00D67018">
        <w:rPr>
          <w:rFonts w:eastAsia="Arial Unicode MS"/>
          <w:lang w:val="ky-KG"/>
        </w:rPr>
        <w:br/>
        <w:t xml:space="preserve">17-беренесине ылайык: </w:t>
      </w:r>
      <w:r w:rsidRPr="00D67018">
        <w:rPr>
          <w:lang w:val="ky-KG"/>
        </w:rPr>
        <w:t>Эгерде ченемдик укуктук актынын (анын структуралык элементинин) колдонуудагы редакциясына киргизилүүчү өзгөртүүлөрдүн жана (же) толуктоолордун саны тексттин жарымынан ашыгын түзсө же болбосо айрым өзгөртүүлөрдү жана (же) толуктоолорду киргизүүнү баяндоо же кабылдоо техникалык жактан кыйынчылыктуу болсо, ченемдик укуктук актыга киргизилүүчү өзгөртүүлөр жана (же) толуктоолор ченемдик укуктук актынын (анын структуралык элементинин) жаны редакциясы түрүндө жол-жоболоштурулат.»</w:t>
      </w:r>
      <w:r w:rsidRPr="00D67018">
        <w:rPr>
          <w:rFonts w:eastAsia="Arial Unicode MS"/>
          <w:lang w:val="ky-KG"/>
        </w:rPr>
        <w:t>.</w:t>
      </w:r>
    </w:p>
    <w:p w14:paraId="7D5B7A94" w14:textId="77777777" w:rsidR="00690AC9" w:rsidRPr="00D67018" w:rsidRDefault="00690AC9" w:rsidP="0065214C">
      <w:pPr>
        <w:ind w:firstLine="567"/>
        <w:jc w:val="both"/>
        <w:rPr>
          <w:rFonts w:eastAsia="Arial Unicode MS"/>
          <w:b/>
          <w:lang w:val="ky-KG"/>
        </w:rPr>
      </w:pPr>
      <w:r w:rsidRPr="00D67018">
        <w:rPr>
          <w:rFonts w:eastAsia="Arial Unicode MS"/>
          <w:b/>
          <w:lang w:val="ky-KG"/>
        </w:rPr>
        <w:t>Ушуга байланыштуу, бул этапта биз жөнгө салуунун экинчи вариантын – «Ичүүчү суу менен камсыз кылуу жана саркынды сууларды чыгаруу жөнүндө» Кыргыз Республикасынын Мыйзамынын долбоорун кабыл алууну кыйла алгылыктуу деп эсептейбиз.</w:t>
      </w:r>
    </w:p>
    <w:p w14:paraId="397A855D" w14:textId="77777777" w:rsidR="00690AC9" w:rsidRPr="00D67018" w:rsidRDefault="00690AC9" w:rsidP="0065214C">
      <w:pPr>
        <w:jc w:val="both"/>
        <w:rPr>
          <w:rFonts w:eastAsia="Arial Unicode MS"/>
          <w:b/>
          <w:lang w:val="ky-KG"/>
        </w:rPr>
      </w:pPr>
      <w:r w:rsidRPr="00D67018">
        <w:rPr>
          <w:rFonts w:eastAsia="Arial Unicode MS"/>
          <w:b/>
          <w:lang w:val="ky-KG"/>
        </w:rPr>
        <w:t xml:space="preserve"> </w:t>
      </w:r>
    </w:p>
    <w:p w14:paraId="1C684567" w14:textId="77777777" w:rsidR="00D71241" w:rsidRPr="00D67018" w:rsidRDefault="00D71241" w:rsidP="0065214C">
      <w:pPr>
        <w:rPr>
          <w:lang w:val="ky-KG"/>
        </w:rPr>
      </w:pPr>
    </w:p>
    <w:sectPr w:rsidR="00D71241" w:rsidRPr="00D670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B2EF6"/>
    <w:multiLevelType w:val="hybridMultilevel"/>
    <w:tmpl w:val="6F0A5246"/>
    <w:lvl w:ilvl="0" w:tplc="7CAA1EF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FFB38DE"/>
    <w:multiLevelType w:val="multilevel"/>
    <w:tmpl w:val="9BB4F490"/>
    <w:lvl w:ilvl="0">
      <w:numFmt w:val="bullet"/>
      <w:lvlText w:val="-"/>
      <w:lvlJc w:val="left"/>
      <w:pPr>
        <w:ind w:left="1287" w:hanging="360"/>
      </w:pPr>
      <w:rPr>
        <w:rFonts w:ascii="Calibri" w:eastAsia="Calibri" w:hAnsi="Calibri" w:cs="Calibri"/>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367"/>
    <w:rsid w:val="00110367"/>
    <w:rsid w:val="00534C24"/>
    <w:rsid w:val="0065214C"/>
    <w:rsid w:val="00690AC9"/>
    <w:rsid w:val="006B2011"/>
    <w:rsid w:val="00707CD3"/>
    <w:rsid w:val="0081700C"/>
    <w:rsid w:val="00935BBB"/>
    <w:rsid w:val="00991335"/>
    <w:rsid w:val="00BC594E"/>
    <w:rsid w:val="00CE73C2"/>
    <w:rsid w:val="00D60CF7"/>
    <w:rsid w:val="00D67018"/>
    <w:rsid w:val="00D71241"/>
    <w:rsid w:val="00E74638"/>
    <w:rsid w:val="00EA1088"/>
    <w:rsid w:val="00F663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5CB67"/>
  <w15:chartTrackingRefBased/>
  <w15:docId w15:val="{0CA55D32-1E29-4392-AA1A-D32627464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36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707CD3"/>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103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707CD3"/>
    <w:rPr>
      <w:rFonts w:ascii="Calibri Light" w:eastAsia="Times New Roman" w:hAnsi="Calibri Light" w:cs="Times New Roman"/>
      <w:b/>
      <w:bCs/>
      <w:i/>
      <w:iCs/>
      <w:sz w:val="28"/>
      <w:szCs w:val="28"/>
      <w:lang w:eastAsia="ru-RU"/>
    </w:rPr>
  </w:style>
  <w:style w:type="paragraph" w:styleId="a3">
    <w:name w:val="List Paragraph"/>
    <w:basedOn w:val="a"/>
    <w:uiPriority w:val="34"/>
    <w:qFormat/>
    <w:rsid w:val="00707CD3"/>
    <w:pPr>
      <w:ind w:left="720"/>
      <w:contextualSpacing/>
    </w:pPr>
  </w:style>
  <w:style w:type="paragraph" w:styleId="a4">
    <w:name w:val="No Spacing"/>
    <w:link w:val="a5"/>
    <w:uiPriority w:val="1"/>
    <w:qFormat/>
    <w:rsid w:val="00D60CF7"/>
    <w:pPr>
      <w:spacing w:after="0" w:line="240" w:lineRule="auto"/>
    </w:pPr>
    <w:rPr>
      <w:rFonts w:ascii="Calibri" w:eastAsia="Calibri" w:hAnsi="Calibri" w:cs="Times New Roman"/>
    </w:rPr>
  </w:style>
  <w:style w:type="character" w:customStyle="1" w:styleId="a5">
    <w:name w:val="Без интервала Знак"/>
    <w:link w:val="a4"/>
    <w:uiPriority w:val="1"/>
    <w:locked/>
    <w:rsid w:val="00D60CF7"/>
    <w:rPr>
      <w:rFonts w:ascii="Calibri" w:eastAsia="Calibri" w:hAnsi="Calibri" w:cs="Times New Roman"/>
    </w:rPr>
  </w:style>
  <w:style w:type="paragraph" w:customStyle="1" w:styleId="22">
    <w:name w:val="Основной текст 22"/>
    <w:basedOn w:val="a"/>
    <w:rsid w:val="00D60CF7"/>
    <w:pPr>
      <w:ind w:firstLine="720"/>
      <w:jc w:val="both"/>
    </w:pPr>
    <w:rPr>
      <w:sz w:val="32"/>
      <w:szCs w:val="20"/>
    </w:rPr>
  </w:style>
  <w:style w:type="paragraph" w:styleId="a6">
    <w:name w:val="Normal (Web)"/>
    <w:basedOn w:val="a"/>
    <w:uiPriority w:val="99"/>
    <w:rsid w:val="00D7124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18</Pages>
  <Words>7761</Words>
  <Characters>44242</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DPI User</dc:creator>
  <cp:keywords/>
  <dc:description/>
  <cp:lastModifiedBy>Work</cp:lastModifiedBy>
  <cp:revision>2</cp:revision>
  <dcterms:created xsi:type="dcterms:W3CDTF">2022-07-01T10:57:00Z</dcterms:created>
  <dcterms:modified xsi:type="dcterms:W3CDTF">2022-07-01T10:57:00Z</dcterms:modified>
</cp:coreProperties>
</file>